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ED7FAFF" w14:textId="02656EDB" w:rsidR="00401542" w:rsidRPr="00C94EC0" w:rsidRDefault="00CF77DD" w:rsidP="00401542">
      <w:pPr>
        <w:jc w:val="center"/>
        <w:rPr>
          <w:rFonts w:ascii="Arial" w:hAnsi="Arial" w:cs="Arial"/>
          <w:b/>
        </w:rPr>
      </w:pPr>
      <w:r w:rsidRPr="00C94EC0">
        <w:rPr>
          <w:rFonts w:ascii="Arial" w:hAnsi="Arial" w:cs="Arial"/>
          <w:b/>
        </w:rPr>
        <w:t>SE</w:t>
      </w:r>
      <w:r w:rsidR="00401542" w:rsidRPr="00C94EC0">
        <w:rPr>
          <w:rFonts w:ascii="Arial" w:hAnsi="Arial" w:cs="Arial"/>
          <w:b/>
        </w:rPr>
        <w:t xml:space="preserve">RVIÇO DE APOIO ÀS MICRO E PEQUENAS EMPRESAS DO ESTADO </w:t>
      </w:r>
    </w:p>
    <w:p w14:paraId="1EC50206" w14:textId="77777777" w:rsidR="00401542" w:rsidRPr="00C94EC0" w:rsidRDefault="00401542" w:rsidP="00401542">
      <w:pPr>
        <w:jc w:val="center"/>
        <w:rPr>
          <w:rFonts w:ascii="Arial" w:hAnsi="Arial" w:cs="Arial"/>
          <w:b/>
        </w:rPr>
      </w:pPr>
      <w:r w:rsidRPr="00C94EC0">
        <w:rPr>
          <w:rFonts w:ascii="Arial" w:hAnsi="Arial" w:cs="Arial"/>
          <w:b/>
        </w:rPr>
        <w:t>DE MATO GROSSO – SEBRAE/MT</w:t>
      </w:r>
    </w:p>
    <w:p w14:paraId="06EB5D8D" w14:textId="77777777" w:rsidR="00401542" w:rsidRPr="00C94EC0" w:rsidRDefault="00401542" w:rsidP="00401542">
      <w:pPr>
        <w:jc w:val="center"/>
        <w:rPr>
          <w:rFonts w:ascii="Arial" w:hAnsi="Arial" w:cs="Arial"/>
          <w:b/>
          <w:sz w:val="22"/>
        </w:rPr>
      </w:pPr>
    </w:p>
    <w:p w14:paraId="58F278A5" w14:textId="77777777" w:rsidR="00401542" w:rsidRPr="00C94EC0" w:rsidRDefault="00401542" w:rsidP="00401542">
      <w:pPr>
        <w:rPr>
          <w:rFonts w:ascii="Calibri" w:hAnsi="Calibri"/>
        </w:rPr>
      </w:pPr>
    </w:p>
    <w:p w14:paraId="6F92472F" w14:textId="77777777" w:rsidR="00401542" w:rsidRPr="00C94EC0" w:rsidRDefault="00401542" w:rsidP="00401542">
      <w:pPr>
        <w:jc w:val="center"/>
        <w:rPr>
          <w:rFonts w:ascii="Arial" w:hAnsi="Arial" w:cs="Arial"/>
          <w:b/>
          <w:bCs/>
        </w:rPr>
      </w:pPr>
    </w:p>
    <w:p w14:paraId="59C1C80A" w14:textId="77777777" w:rsidR="00401542" w:rsidRPr="00C94EC0" w:rsidRDefault="00401542" w:rsidP="00401542">
      <w:pPr>
        <w:shd w:val="clear" w:color="auto" w:fill="00B0F0"/>
        <w:jc w:val="center"/>
        <w:rPr>
          <w:rFonts w:ascii="Arial" w:hAnsi="Arial" w:cs="Arial"/>
          <w:b/>
          <w:bCs/>
          <w:sz w:val="44"/>
        </w:rPr>
      </w:pPr>
      <w:r w:rsidRPr="00C94EC0">
        <w:rPr>
          <w:rFonts w:ascii="Arial" w:hAnsi="Arial" w:cs="Arial"/>
          <w:b/>
          <w:bCs/>
          <w:sz w:val="48"/>
        </w:rPr>
        <w:t>EDITAL DE CREDENCIAMENTO DE PESSOAS JURÍDICAS PRESTADORAS DE SERVIÇOS DE CONSULTORIA E/OU INSTRUTORIA</w:t>
      </w:r>
    </w:p>
    <w:p w14:paraId="7A240C1C" w14:textId="77777777" w:rsidR="00401542" w:rsidRPr="00C94EC0" w:rsidRDefault="00401542" w:rsidP="00401542">
      <w:pPr>
        <w:jc w:val="center"/>
        <w:rPr>
          <w:rFonts w:ascii="Arial" w:hAnsi="Arial" w:cs="Arial"/>
          <w:b/>
          <w:bCs/>
        </w:rPr>
      </w:pPr>
    </w:p>
    <w:p w14:paraId="7285C659" w14:textId="77777777" w:rsidR="00401542" w:rsidRPr="00C94EC0" w:rsidRDefault="00401542" w:rsidP="00401542">
      <w:pPr>
        <w:jc w:val="center"/>
        <w:rPr>
          <w:rFonts w:ascii="Arial" w:hAnsi="Arial" w:cs="Arial"/>
          <w:b/>
          <w:bCs/>
          <w:sz w:val="32"/>
        </w:rPr>
      </w:pPr>
    </w:p>
    <w:p w14:paraId="111747C2" w14:textId="77777777" w:rsidR="00401542" w:rsidRPr="00C94EC0" w:rsidRDefault="00401542" w:rsidP="00401542">
      <w:pPr>
        <w:shd w:val="clear" w:color="auto" w:fill="00B0F0"/>
        <w:jc w:val="center"/>
        <w:rPr>
          <w:rFonts w:ascii="Arial" w:hAnsi="Arial" w:cs="Arial"/>
          <w:b/>
          <w:bCs/>
          <w:sz w:val="32"/>
        </w:rPr>
      </w:pPr>
    </w:p>
    <w:p w14:paraId="4528A808" w14:textId="77777777" w:rsidR="00401542" w:rsidRPr="00C94EC0" w:rsidRDefault="00401542" w:rsidP="00401542">
      <w:pPr>
        <w:shd w:val="clear" w:color="auto" w:fill="00B0F0"/>
        <w:jc w:val="center"/>
        <w:rPr>
          <w:rFonts w:ascii="Arial" w:hAnsi="Arial" w:cs="Arial"/>
          <w:b/>
          <w:bCs/>
          <w:sz w:val="44"/>
        </w:rPr>
      </w:pPr>
      <w:r w:rsidRPr="00C94EC0">
        <w:rPr>
          <w:rFonts w:ascii="Arial" w:hAnsi="Arial" w:cs="Arial"/>
          <w:b/>
          <w:bCs/>
          <w:sz w:val="44"/>
        </w:rPr>
        <w:t>SEBRAE/MT</w:t>
      </w:r>
    </w:p>
    <w:p w14:paraId="43C30A7B" w14:textId="77777777" w:rsidR="00401542" w:rsidRPr="00C94EC0" w:rsidRDefault="00401542" w:rsidP="00401542">
      <w:pPr>
        <w:shd w:val="clear" w:color="auto" w:fill="00B0F0"/>
        <w:jc w:val="center"/>
        <w:rPr>
          <w:rFonts w:ascii="Arial" w:hAnsi="Arial" w:cs="Arial"/>
          <w:b/>
          <w:bCs/>
          <w:sz w:val="44"/>
        </w:rPr>
      </w:pPr>
    </w:p>
    <w:p w14:paraId="2C75E6C7" w14:textId="77777777" w:rsidR="00401542" w:rsidRPr="00C94EC0" w:rsidRDefault="00401542" w:rsidP="00401542">
      <w:pPr>
        <w:shd w:val="clear" w:color="auto" w:fill="00B0F0"/>
        <w:jc w:val="center"/>
        <w:rPr>
          <w:rFonts w:ascii="Arial" w:hAnsi="Arial" w:cs="Arial"/>
          <w:b/>
          <w:bCs/>
          <w:sz w:val="44"/>
        </w:rPr>
      </w:pPr>
      <w:r w:rsidRPr="00C94EC0">
        <w:rPr>
          <w:rFonts w:ascii="Arial" w:hAnsi="Arial" w:cs="Arial"/>
          <w:b/>
          <w:bCs/>
          <w:sz w:val="44"/>
        </w:rPr>
        <w:t>EDITAL SGF Nº 01/2020</w:t>
      </w:r>
    </w:p>
    <w:p w14:paraId="42232ED1" w14:textId="77777777" w:rsidR="00401542" w:rsidRPr="00C94EC0" w:rsidRDefault="00401542" w:rsidP="00401542">
      <w:pPr>
        <w:shd w:val="clear" w:color="auto" w:fill="00B0F0"/>
        <w:jc w:val="center"/>
        <w:rPr>
          <w:rFonts w:ascii="Arial" w:hAnsi="Arial" w:cs="Arial"/>
          <w:b/>
          <w:bCs/>
          <w:sz w:val="32"/>
        </w:rPr>
      </w:pPr>
    </w:p>
    <w:p w14:paraId="5AC7EF8D" w14:textId="77777777" w:rsidR="00401542" w:rsidRPr="00C94EC0" w:rsidRDefault="00401542" w:rsidP="00401542">
      <w:pPr>
        <w:rPr>
          <w:rFonts w:ascii="Arial" w:hAnsi="Arial" w:cs="Arial"/>
          <w:b/>
          <w:bCs/>
        </w:rPr>
      </w:pPr>
    </w:p>
    <w:p w14:paraId="433DD614" w14:textId="77777777" w:rsidR="00401542" w:rsidRPr="00C94EC0" w:rsidRDefault="00401542" w:rsidP="00401542">
      <w:pPr>
        <w:rPr>
          <w:rFonts w:ascii="Arial" w:hAnsi="Arial" w:cs="Arial"/>
          <w:b/>
          <w:bCs/>
        </w:rPr>
      </w:pPr>
    </w:p>
    <w:p w14:paraId="364A9FA6" w14:textId="77777777" w:rsidR="00401542" w:rsidRPr="00C94EC0" w:rsidRDefault="00401542" w:rsidP="00401542">
      <w:pPr>
        <w:rPr>
          <w:rFonts w:ascii="Arial" w:hAnsi="Arial" w:cs="Arial"/>
          <w:b/>
          <w:bCs/>
        </w:rPr>
      </w:pPr>
    </w:p>
    <w:p w14:paraId="571DF2CA" w14:textId="670673E9" w:rsidR="00492568" w:rsidRPr="0074742C" w:rsidRDefault="00A423DB" w:rsidP="00492568">
      <w:pPr>
        <w:jc w:val="center"/>
        <w:rPr>
          <w:rFonts w:ascii="Arial" w:hAnsi="Arial" w:cs="Arial"/>
          <w:b/>
          <w:bCs/>
          <w:sz w:val="56"/>
          <w:szCs w:val="40"/>
        </w:rPr>
      </w:pPr>
      <w:r w:rsidRPr="0074742C">
        <w:rPr>
          <w:rFonts w:ascii="Arial" w:hAnsi="Arial" w:cs="Arial"/>
          <w:b/>
          <w:bCs/>
          <w:sz w:val="96"/>
          <w:szCs w:val="40"/>
        </w:rPr>
        <w:t>A</w:t>
      </w:r>
      <w:r w:rsidR="00492568" w:rsidRPr="0074742C">
        <w:rPr>
          <w:rFonts w:ascii="Arial" w:hAnsi="Arial" w:cs="Arial"/>
          <w:b/>
          <w:bCs/>
          <w:sz w:val="96"/>
          <w:szCs w:val="40"/>
        </w:rPr>
        <w:t>nexos</w:t>
      </w:r>
      <w:r>
        <w:rPr>
          <w:rFonts w:ascii="Arial" w:hAnsi="Arial" w:cs="Arial"/>
          <w:b/>
          <w:bCs/>
          <w:sz w:val="96"/>
          <w:szCs w:val="40"/>
        </w:rPr>
        <w:t xml:space="preserve"> de Recredenciamento</w:t>
      </w:r>
    </w:p>
    <w:p w14:paraId="67DB69BC" w14:textId="77777777" w:rsidR="00401542" w:rsidRPr="00C94EC0" w:rsidRDefault="00401542" w:rsidP="00401542">
      <w:pPr>
        <w:rPr>
          <w:rFonts w:ascii="Arial" w:hAnsi="Arial" w:cs="Arial"/>
          <w:b/>
          <w:bCs/>
        </w:rPr>
      </w:pPr>
    </w:p>
    <w:p w14:paraId="6774479B" w14:textId="77777777" w:rsidR="00401542" w:rsidRPr="00C94EC0" w:rsidRDefault="00401542" w:rsidP="00401542">
      <w:pPr>
        <w:rPr>
          <w:rFonts w:ascii="Arial" w:hAnsi="Arial" w:cs="Arial"/>
          <w:b/>
          <w:bCs/>
        </w:rPr>
      </w:pPr>
    </w:p>
    <w:p w14:paraId="72EBFE3D" w14:textId="77777777" w:rsidR="00401542" w:rsidRPr="00C94EC0" w:rsidRDefault="00401542" w:rsidP="00401542">
      <w:pPr>
        <w:rPr>
          <w:rFonts w:ascii="Arial" w:hAnsi="Arial" w:cs="Arial"/>
          <w:b/>
          <w:bCs/>
        </w:rPr>
      </w:pPr>
    </w:p>
    <w:p w14:paraId="628570CE" w14:textId="77777777" w:rsidR="00401542" w:rsidRPr="00C94EC0" w:rsidRDefault="00401542" w:rsidP="00401542">
      <w:pPr>
        <w:rPr>
          <w:rFonts w:ascii="Arial" w:hAnsi="Arial" w:cs="Arial"/>
          <w:b/>
          <w:bCs/>
        </w:rPr>
      </w:pPr>
    </w:p>
    <w:p w14:paraId="34457869" w14:textId="77777777" w:rsidR="00401542" w:rsidRPr="00C94EC0" w:rsidRDefault="00401542" w:rsidP="00401542">
      <w:pPr>
        <w:rPr>
          <w:rFonts w:ascii="Arial" w:hAnsi="Arial" w:cs="Arial"/>
          <w:b/>
          <w:bCs/>
        </w:rPr>
      </w:pPr>
    </w:p>
    <w:p w14:paraId="68292B5C" w14:textId="77777777" w:rsidR="00401542" w:rsidRPr="00C94EC0" w:rsidRDefault="00401542" w:rsidP="00401542">
      <w:pPr>
        <w:rPr>
          <w:rFonts w:ascii="Arial" w:hAnsi="Arial" w:cs="Arial"/>
          <w:b/>
          <w:bCs/>
        </w:rPr>
      </w:pPr>
    </w:p>
    <w:p w14:paraId="4E2D0A6D" w14:textId="77777777" w:rsidR="00401542" w:rsidRPr="00C94EC0" w:rsidRDefault="00401542" w:rsidP="00401542">
      <w:pPr>
        <w:rPr>
          <w:rFonts w:ascii="Arial" w:hAnsi="Arial" w:cs="Arial"/>
          <w:b/>
          <w:bCs/>
        </w:rPr>
      </w:pPr>
    </w:p>
    <w:p w14:paraId="30F5CB85" w14:textId="77777777" w:rsidR="00401542" w:rsidRPr="00C94EC0" w:rsidRDefault="00401542" w:rsidP="00401542">
      <w:pPr>
        <w:rPr>
          <w:rFonts w:ascii="Arial" w:hAnsi="Arial" w:cs="Arial"/>
          <w:b/>
          <w:bCs/>
        </w:rPr>
      </w:pPr>
    </w:p>
    <w:p w14:paraId="608D7193" w14:textId="13461FEB" w:rsidR="00401542" w:rsidRPr="00C94EC0" w:rsidRDefault="00A423DB" w:rsidP="00401542">
      <w:pPr>
        <w:rPr>
          <w:rFonts w:ascii="Arial" w:hAnsi="Arial" w:cs="Arial"/>
          <w:b/>
          <w:bCs/>
        </w:rPr>
      </w:pPr>
      <w:r w:rsidRPr="00A423DB">
        <w:rPr>
          <w:rFonts w:ascii="Arial" w:hAnsi="Arial" w:cs="Arial"/>
          <w:b/>
          <w:bCs/>
          <w:highlight w:val="yellow"/>
        </w:rPr>
        <w:t>OBS: somente para empresas já credenciadas no SGF- Sebrae/MT</w:t>
      </w:r>
      <w:r w:rsidR="001A524C">
        <w:rPr>
          <w:rFonts w:ascii="Arial" w:hAnsi="Arial" w:cs="Arial"/>
          <w:b/>
          <w:bCs/>
        </w:rPr>
        <w:t xml:space="preserve">, </w:t>
      </w:r>
      <w:r w:rsidR="001A524C" w:rsidRPr="001A524C">
        <w:rPr>
          <w:rFonts w:ascii="Arial" w:hAnsi="Arial" w:cs="Arial"/>
          <w:b/>
          <w:bCs/>
          <w:highlight w:val="yellow"/>
        </w:rPr>
        <w:t>que fazem parte do banco de dados de credenciados SGF/MT</w:t>
      </w:r>
    </w:p>
    <w:p w14:paraId="2D4B0073" w14:textId="77777777" w:rsidR="00401542" w:rsidRPr="00C94EC0" w:rsidRDefault="00401542" w:rsidP="00401542">
      <w:pPr>
        <w:rPr>
          <w:rFonts w:ascii="Arial" w:hAnsi="Arial" w:cs="Arial"/>
          <w:b/>
          <w:bCs/>
        </w:rPr>
      </w:pPr>
    </w:p>
    <w:p w14:paraId="315D12C5" w14:textId="77777777" w:rsidR="00401542" w:rsidRPr="00C94EC0" w:rsidRDefault="00401542" w:rsidP="00401542">
      <w:pPr>
        <w:rPr>
          <w:rFonts w:ascii="Arial" w:hAnsi="Arial" w:cs="Arial"/>
          <w:b/>
          <w:bCs/>
        </w:rPr>
      </w:pPr>
    </w:p>
    <w:p w14:paraId="5AA5E4FC" w14:textId="0BBA0F37" w:rsidR="00401542" w:rsidRPr="00C94EC0" w:rsidRDefault="00401542" w:rsidP="00401542">
      <w:pPr>
        <w:spacing w:after="240"/>
        <w:jc w:val="center"/>
        <w:rPr>
          <w:rFonts w:ascii="Arial" w:hAnsi="Arial" w:cs="Arial"/>
          <w:b/>
          <w:sz w:val="28"/>
        </w:rPr>
      </w:pPr>
      <w:r w:rsidRPr="00C94EC0">
        <w:rPr>
          <w:rFonts w:ascii="Arial" w:hAnsi="Arial" w:cs="Arial"/>
          <w:b/>
          <w:sz w:val="28"/>
        </w:rPr>
        <w:t>Cuiabá (MT),</w:t>
      </w:r>
      <w:r w:rsidR="0027717D">
        <w:rPr>
          <w:rFonts w:ascii="Arial" w:hAnsi="Arial" w:cs="Arial"/>
          <w:b/>
          <w:sz w:val="28"/>
        </w:rPr>
        <w:t xml:space="preserve"> </w:t>
      </w:r>
      <w:r w:rsidR="0037289E">
        <w:rPr>
          <w:rFonts w:ascii="Arial" w:hAnsi="Arial" w:cs="Arial"/>
          <w:b/>
          <w:sz w:val="28"/>
        </w:rPr>
        <w:t>18</w:t>
      </w:r>
      <w:r w:rsidRPr="00C94EC0">
        <w:rPr>
          <w:rFonts w:ascii="Arial" w:hAnsi="Arial" w:cs="Arial"/>
          <w:b/>
          <w:sz w:val="28"/>
        </w:rPr>
        <w:t xml:space="preserve"> de </w:t>
      </w:r>
      <w:r w:rsidR="00F35DE7">
        <w:rPr>
          <w:rFonts w:ascii="Arial" w:hAnsi="Arial" w:cs="Arial"/>
          <w:b/>
          <w:sz w:val="28"/>
        </w:rPr>
        <w:t>maio</w:t>
      </w:r>
      <w:r w:rsidRPr="00C94EC0">
        <w:rPr>
          <w:rFonts w:ascii="Arial" w:hAnsi="Arial" w:cs="Arial"/>
          <w:b/>
          <w:sz w:val="28"/>
        </w:rPr>
        <w:t xml:space="preserve"> de 2020</w:t>
      </w:r>
    </w:p>
    <w:p w14:paraId="294E7416" w14:textId="77777777" w:rsidR="00401542" w:rsidRPr="00C94EC0" w:rsidRDefault="00401542" w:rsidP="00401542">
      <w:pPr>
        <w:rPr>
          <w:rFonts w:ascii="Calibri" w:hAnsi="Calibri" w:cs="Arial"/>
          <w:b/>
          <w:bCs/>
        </w:rPr>
      </w:pPr>
    </w:p>
    <w:p w14:paraId="41C82FFB" w14:textId="684D0509" w:rsidR="00401542" w:rsidRDefault="00401542" w:rsidP="00401542">
      <w:pPr>
        <w:pStyle w:val="Corpodetexto"/>
        <w:spacing w:after="240"/>
        <w:jc w:val="center"/>
        <w:rPr>
          <w:rFonts w:cs="Arial"/>
          <w:szCs w:val="24"/>
        </w:rPr>
      </w:pPr>
    </w:p>
    <w:p w14:paraId="6DC71258" w14:textId="09179F47" w:rsidR="00B95EF6" w:rsidRDefault="00B95EF6" w:rsidP="00401542">
      <w:pPr>
        <w:pStyle w:val="Corpodetexto"/>
        <w:spacing w:after="240"/>
        <w:jc w:val="center"/>
        <w:rPr>
          <w:rFonts w:cs="Arial"/>
          <w:szCs w:val="24"/>
        </w:rPr>
      </w:pPr>
    </w:p>
    <w:p w14:paraId="6A460A15" w14:textId="1BFDB6AD" w:rsidR="00B95EF6" w:rsidRDefault="00B95EF6" w:rsidP="00401542">
      <w:pPr>
        <w:pStyle w:val="Corpodetexto"/>
        <w:spacing w:after="240"/>
        <w:jc w:val="center"/>
        <w:rPr>
          <w:rFonts w:cs="Arial"/>
          <w:szCs w:val="24"/>
        </w:rPr>
      </w:pPr>
    </w:p>
    <w:p w14:paraId="6F55C5AA" w14:textId="1153C63A" w:rsidR="00B95EF6" w:rsidRDefault="00B95EF6" w:rsidP="00401542">
      <w:pPr>
        <w:pStyle w:val="Corpodetexto"/>
        <w:spacing w:after="240"/>
        <w:jc w:val="center"/>
        <w:rPr>
          <w:rFonts w:cs="Arial"/>
          <w:szCs w:val="24"/>
        </w:rPr>
      </w:pPr>
    </w:p>
    <w:p w14:paraId="55E84D4D" w14:textId="77777777" w:rsidR="00B95EF6" w:rsidRPr="00C94EC0" w:rsidRDefault="00B95EF6" w:rsidP="00401542">
      <w:pPr>
        <w:pStyle w:val="Corpodetexto"/>
        <w:spacing w:after="240"/>
        <w:jc w:val="center"/>
        <w:rPr>
          <w:rFonts w:cs="Arial"/>
          <w:szCs w:val="24"/>
        </w:rPr>
      </w:pPr>
    </w:p>
    <w:p w14:paraId="37E58EAB" w14:textId="77777777" w:rsidR="00401542" w:rsidRPr="00C94EC0" w:rsidRDefault="00401542" w:rsidP="00401542">
      <w:pPr>
        <w:spacing w:after="240"/>
        <w:jc w:val="center"/>
        <w:rPr>
          <w:rFonts w:ascii="Arial" w:hAnsi="Arial" w:cs="Arial"/>
          <w:b/>
        </w:rPr>
      </w:pPr>
    </w:p>
    <w:p w14:paraId="54F1E5D6" w14:textId="55F1F4B6" w:rsidR="0003665C" w:rsidRPr="00C94EC0" w:rsidRDefault="0003665C" w:rsidP="0003665C">
      <w:pPr>
        <w:pStyle w:val="Estilo2"/>
        <w:spacing w:after="0"/>
        <w:ind w:left="360"/>
        <w:jc w:val="center"/>
        <w:rPr>
          <w:rFonts w:eastAsia="Arial"/>
        </w:rPr>
      </w:pPr>
      <w:r w:rsidRPr="00C94EC0">
        <w:rPr>
          <w:rFonts w:eastAsia="Arial"/>
          <w:spacing w:val="2"/>
        </w:rPr>
        <w:t>AN</w:t>
      </w:r>
      <w:r w:rsidRPr="00C94EC0">
        <w:rPr>
          <w:rFonts w:eastAsia="Arial"/>
        </w:rPr>
        <w:t>EXO</w:t>
      </w:r>
      <w:r w:rsidRPr="00C94EC0">
        <w:rPr>
          <w:rFonts w:eastAsia="Arial"/>
          <w:spacing w:val="1"/>
        </w:rPr>
        <w:t xml:space="preserve"> </w:t>
      </w:r>
      <w:r>
        <w:rPr>
          <w:rFonts w:eastAsia="Arial"/>
        </w:rPr>
        <w:t>IX</w:t>
      </w:r>
    </w:p>
    <w:p w14:paraId="17814A77" w14:textId="1A833F9E" w:rsidR="00FA4B07" w:rsidRDefault="0003665C" w:rsidP="0003665C">
      <w:pPr>
        <w:pStyle w:val="Estilo2"/>
        <w:spacing w:after="0"/>
        <w:ind w:left="360"/>
        <w:jc w:val="center"/>
        <w:rPr>
          <w:rFonts w:eastAsia="Arial"/>
        </w:rPr>
      </w:pPr>
      <w:r>
        <w:rPr>
          <w:rFonts w:eastAsia="Arial"/>
        </w:rPr>
        <w:t>TERMO DE ADESÃO</w:t>
      </w:r>
      <w:r w:rsidR="00896C7C">
        <w:rPr>
          <w:rFonts w:eastAsia="Arial"/>
        </w:rPr>
        <w:t xml:space="preserve"> DE RECREDENCIAMENTO</w:t>
      </w:r>
      <w:r>
        <w:rPr>
          <w:rFonts w:eastAsia="Arial"/>
        </w:rPr>
        <w:t xml:space="preserve"> – REGRAS ATUALIZADAS DO </w:t>
      </w:r>
    </w:p>
    <w:p w14:paraId="76486ED4" w14:textId="56DE97C6" w:rsidR="0003665C" w:rsidRPr="00C94EC0" w:rsidRDefault="0003665C" w:rsidP="00FA4B07">
      <w:pPr>
        <w:pStyle w:val="Estilo2"/>
        <w:spacing w:after="0"/>
        <w:ind w:left="360"/>
        <w:jc w:val="center"/>
        <w:rPr>
          <w:rFonts w:eastAsia="Arial"/>
        </w:rPr>
      </w:pPr>
      <w:r>
        <w:rPr>
          <w:rFonts w:eastAsia="Arial"/>
        </w:rPr>
        <w:t>EDITAL</w:t>
      </w:r>
      <w:r w:rsidR="00FA4B07">
        <w:rPr>
          <w:rFonts w:eastAsia="Arial"/>
        </w:rPr>
        <w:t xml:space="preserve"> SGF </w:t>
      </w:r>
      <w:r>
        <w:rPr>
          <w:rFonts w:eastAsia="Arial"/>
        </w:rPr>
        <w:t>Nº 01/2020</w:t>
      </w:r>
    </w:p>
    <w:p w14:paraId="4437BBFA" w14:textId="77777777" w:rsidR="00401542" w:rsidRDefault="00401542" w:rsidP="00401542">
      <w:pPr>
        <w:spacing w:after="240"/>
        <w:jc w:val="center"/>
        <w:rPr>
          <w:rFonts w:ascii="Arial" w:hAnsi="Arial" w:cs="Arial"/>
          <w:b/>
        </w:rPr>
      </w:pPr>
    </w:p>
    <w:p w14:paraId="72C1B2FB" w14:textId="77777777" w:rsidR="0003665C" w:rsidRPr="00E94CF1" w:rsidRDefault="0003665C" w:rsidP="0003665C">
      <w:pPr>
        <w:spacing w:after="240"/>
        <w:jc w:val="center"/>
        <w:rPr>
          <w:rFonts w:ascii="Arial" w:hAnsi="Arial" w:cs="Arial"/>
          <w:b/>
          <w:i/>
          <w:color w:val="FF0000"/>
          <w:sz w:val="20"/>
          <w:szCs w:val="20"/>
        </w:rPr>
      </w:pPr>
      <w:r w:rsidRPr="00E94CF1">
        <w:rPr>
          <w:rFonts w:ascii="Arial" w:hAnsi="Arial" w:cs="Arial"/>
          <w:b/>
          <w:i/>
          <w:color w:val="FF0000"/>
          <w:sz w:val="20"/>
          <w:szCs w:val="20"/>
        </w:rPr>
        <w:t>O TEXTO ABAIXO DEVE SER INSERIDO EM PAPEL TIMBRADO DA PESSOA JURÍDICA CANDIDATA.</w:t>
      </w:r>
    </w:p>
    <w:p w14:paraId="0BFC4238" w14:textId="77777777" w:rsidR="0003665C" w:rsidRPr="00E94CF1" w:rsidRDefault="0003665C" w:rsidP="0003665C">
      <w:pPr>
        <w:spacing w:after="240"/>
        <w:jc w:val="center"/>
        <w:rPr>
          <w:rFonts w:ascii="Arial" w:hAnsi="Arial" w:cs="Arial"/>
          <w:b/>
          <w:i/>
          <w:color w:val="FF0000"/>
          <w:sz w:val="20"/>
          <w:szCs w:val="20"/>
        </w:rPr>
      </w:pPr>
      <w:r w:rsidRPr="00E94CF1">
        <w:rPr>
          <w:rFonts w:ascii="Arial" w:hAnsi="Arial" w:cs="Arial"/>
          <w:b/>
          <w:i/>
          <w:color w:val="FF0000"/>
          <w:sz w:val="20"/>
          <w:szCs w:val="20"/>
        </w:rPr>
        <w:t>OS CAMPOS DEVEM SER PREENCHIDOS E O DOCUMENTO DEVE SER DATADO E ASSINADO PELO REPRESENTANTE LEGAL.</w:t>
      </w:r>
    </w:p>
    <w:p w14:paraId="67851BB5" w14:textId="77777777" w:rsidR="0003665C" w:rsidRDefault="0003665C" w:rsidP="0003665C">
      <w:pPr>
        <w:jc w:val="center"/>
        <w:rPr>
          <w:rFonts w:ascii="Arial" w:hAnsi="Arial" w:cs="Arial"/>
          <w:b/>
          <w:bCs/>
          <w:sz w:val="26"/>
        </w:rPr>
      </w:pPr>
    </w:p>
    <w:p w14:paraId="7884E5E3" w14:textId="77777777" w:rsidR="0003665C" w:rsidRDefault="0003665C" w:rsidP="0003665C">
      <w:pPr>
        <w:rPr>
          <w:rFonts w:ascii="Arial" w:hAnsi="Arial" w:cs="Arial"/>
        </w:rPr>
      </w:pPr>
    </w:p>
    <w:p w14:paraId="1D742E54" w14:textId="79B05412" w:rsidR="0003665C" w:rsidRDefault="0003665C" w:rsidP="0003665C">
      <w:pPr>
        <w:spacing w:line="360" w:lineRule="auto"/>
        <w:jc w:val="both"/>
        <w:rPr>
          <w:rFonts w:ascii="Arial" w:hAnsi="Arial"/>
          <w:snapToGrid w:val="0"/>
        </w:rPr>
      </w:pPr>
      <w:r w:rsidRPr="00E94CF1">
        <w:rPr>
          <w:rFonts w:ascii="Arial" w:hAnsi="Arial" w:cs="Arial"/>
        </w:rPr>
        <w:t xml:space="preserve">Eu, </w:t>
      </w:r>
      <w:permStart w:id="2022463600" w:edGrp="everyone"/>
      <w:r w:rsidRPr="00E94CF1">
        <w:rPr>
          <w:rFonts w:ascii="Arial" w:hAnsi="Arial" w:cs="Arial"/>
        </w:rPr>
        <w:t>[</w:t>
      </w:r>
      <w:r w:rsidRPr="00E94CF1">
        <w:rPr>
          <w:rFonts w:ascii="Arial" w:hAnsi="Arial" w:cs="Arial"/>
          <w:i/>
          <w:color w:val="FF0000"/>
        </w:rPr>
        <w:t>nome do representante legal e qualificação completa</w:t>
      </w:r>
      <w:r w:rsidRPr="00E94CF1">
        <w:rPr>
          <w:rFonts w:ascii="Arial" w:hAnsi="Arial" w:cs="Arial"/>
        </w:rPr>
        <w:t xml:space="preserve">], </w:t>
      </w:r>
      <w:permEnd w:id="2022463600"/>
      <w:r w:rsidRPr="00E94CF1">
        <w:rPr>
          <w:rFonts w:ascii="Arial" w:hAnsi="Arial" w:cs="Arial"/>
        </w:rPr>
        <w:t xml:space="preserve">responsável legal da </w:t>
      </w:r>
      <w:permStart w:id="725303220" w:edGrp="everyone"/>
      <w:r w:rsidRPr="00E94CF1">
        <w:rPr>
          <w:rFonts w:ascii="Arial" w:hAnsi="Arial" w:cs="Arial"/>
        </w:rPr>
        <w:t>[</w:t>
      </w:r>
      <w:r w:rsidRPr="00E94CF1">
        <w:rPr>
          <w:rFonts w:ascii="Arial" w:hAnsi="Arial" w:cs="Arial"/>
          <w:color w:val="FF0000"/>
        </w:rPr>
        <w:t>nome e qualificação da PJ</w:t>
      </w:r>
      <w:r w:rsidRPr="00E94CF1">
        <w:rPr>
          <w:rFonts w:ascii="Arial" w:hAnsi="Arial" w:cs="Arial"/>
        </w:rPr>
        <w:t xml:space="preserve">], </w:t>
      </w:r>
      <w:permEnd w:id="725303220"/>
      <w:r>
        <w:rPr>
          <w:rFonts w:ascii="Arial" w:hAnsi="Arial" w:cs="Arial"/>
        </w:rPr>
        <w:t xml:space="preserve">venho </w:t>
      </w:r>
      <w:r>
        <w:rPr>
          <w:rFonts w:ascii="Arial" w:hAnsi="Arial" w:cs="Arial"/>
          <w:b/>
          <w:bCs/>
        </w:rPr>
        <w:t>ADERIR</w:t>
      </w:r>
      <w:r>
        <w:rPr>
          <w:rFonts w:ascii="Arial" w:hAnsi="Arial" w:cs="Arial"/>
        </w:rPr>
        <w:t xml:space="preserve"> por inteiro às regras atualizadas do Edital de Credenciamento nº 01/2020,</w:t>
      </w:r>
      <w:r>
        <w:rPr>
          <w:rFonts w:ascii="Arial" w:hAnsi="Arial" w:cs="Arial"/>
          <w:color w:val="000000"/>
        </w:rPr>
        <w:t xml:space="preserve"> </w:t>
      </w:r>
      <w:r w:rsidRPr="004124FF">
        <w:rPr>
          <w:rFonts w:ascii="Arial" w:hAnsi="Arial" w:cs="Arial"/>
        </w:rPr>
        <w:t xml:space="preserve">e </w:t>
      </w:r>
      <w:r w:rsidRPr="004124FF">
        <w:rPr>
          <w:rFonts w:ascii="Arial" w:hAnsi="Arial" w:cs="Arial"/>
          <w:b/>
        </w:rPr>
        <w:t>DECLARO</w:t>
      </w:r>
      <w:r w:rsidRPr="004124FF">
        <w:rPr>
          <w:rFonts w:ascii="Arial" w:hAnsi="Arial" w:cs="Arial"/>
        </w:rPr>
        <w:t xml:space="preserve"> </w:t>
      </w:r>
      <w:r w:rsidRPr="004124FF">
        <w:rPr>
          <w:rFonts w:ascii="Arial" w:hAnsi="Arial"/>
          <w:snapToGrid w:val="0"/>
        </w:rPr>
        <w:t>estar ciente e de pleno acordo com as disposições e obrigações naquele instrumento</w:t>
      </w:r>
      <w:r>
        <w:rPr>
          <w:rFonts w:ascii="Arial" w:hAnsi="Arial"/>
          <w:snapToGrid w:val="0"/>
        </w:rPr>
        <w:t xml:space="preserve"> consignadas.</w:t>
      </w:r>
    </w:p>
    <w:p w14:paraId="0D21FF8C" w14:textId="77777777" w:rsidR="0003665C" w:rsidRDefault="0003665C" w:rsidP="0003665C">
      <w:pPr>
        <w:spacing w:line="360" w:lineRule="auto"/>
        <w:jc w:val="both"/>
        <w:rPr>
          <w:rFonts w:ascii="Arial" w:hAnsi="Arial"/>
          <w:snapToGrid w:val="0"/>
        </w:rPr>
      </w:pPr>
    </w:p>
    <w:p w14:paraId="6C5545B8" w14:textId="77777777" w:rsidR="0003665C" w:rsidRDefault="0003665C" w:rsidP="0003665C">
      <w:pPr>
        <w:spacing w:line="360" w:lineRule="auto"/>
        <w:jc w:val="both"/>
        <w:rPr>
          <w:rFonts w:ascii="Arial" w:hAnsi="Arial"/>
          <w:snapToGrid w:val="0"/>
        </w:rPr>
      </w:pPr>
    </w:p>
    <w:p w14:paraId="1E6095F6" w14:textId="77777777" w:rsidR="0003665C" w:rsidRDefault="0003665C" w:rsidP="0003665C">
      <w:pPr>
        <w:spacing w:line="360" w:lineRule="auto"/>
        <w:jc w:val="both"/>
        <w:rPr>
          <w:rFonts w:ascii="Arial" w:hAnsi="Arial"/>
          <w:snapToGrid w:val="0"/>
        </w:rPr>
      </w:pPr>
    </w:p>
    <w:p w14:paraId="7A65CA6B" w14:textId="77777777" w:rsidR="0003665C" w:rsidRDefault="0003665C" w:rsidP="0003665C">
      <w:pPr>
        <w:spacing w:line="360" w:lineRule="auto"/>
        <w:jc w:val="both"/>
        <w:rPr>
          <w:rFonts w:ascii="Arial" w:hAnsi="Arial"/>
          <w:snapToGrid w:val="0"/>
        </w:rPr>
      </w:pPr>
    </w:p>
    <w:p w14:paraId="2E1352B9" w14:textId="2B0979F9" w:rsidR="0003665C" w:rsidRPr="00E94CF1" w:rsidRDefault="0003665C" w:rsidP="0003665C">
      <w:pPr>
        <w:spacing w:line="360" w:lineRule="auto"/>
        <w:rPr>
          <w:rFonts w:ascii="Arial" w:hAnsi="Arial" w:cs="Arial"/>
        </w:rPr>
      </w:pPr>
      <w:permStart w:id="939752977" w:edGrp="everyone"/>
      <w:r w:rsidRPr="00E94CF1">
        <w:rPr>
          <w:rFonts w:ascii="Arial" w:hAnsi="Arial" w:cs="Arial"/>
          <w:i/>
          <w:color w:val="FF0000"/>
        </w:rPr>
        <w:t>Cidade</w:t>
      </w:r>
      <w:r w:rsidRPr="00E94CF1">
        <w:rPr>
          <w:rFonts w:ascii="Arial" w:hAnsi="Arial" w:cs="Arial"/>
        </w:rPr>
        <w:t>], [</w:t>
      </w:r>
      <w:r w:rsidRPr="00E94CF1">
        <w:rPr>
          <w:rFonts w:ascii="Arial" w:hAnsi="Arial" w:cs="Arial"/>
          <w:i/>
          <w:color w:val="FF0000"/>
        </w:rPr>
        <w:t>dia</w:t>
      </w:r>
      <w:r w:rsidRPr="00E94CF1">
        <w:rPr>
          <w:rFonts w:ascii="Arial" w:hAnsi="Arial" w:cs="Arial"/>
        </w:rPr>
        <w:t>], de [</w:t>
      </w:r>
      <w:r w:rsidRPr="00E94CF1">
        <w:rPr>
          <w:rFonts w:ascii="Arial" w:hAnsi="Arial" w:cs="Arial"/>
          <w:i/>
          <w:color w:val="FF0000"/>
        </w:rPr>
        <w:t>mês</w:t>
      </w:r>
      <w:r w:rsidRPr="00E94CF1">
        <w:rPr>
          <w:rFonts w:ascii="Arial" w:hAnsi="Arial" w:cs="Arial"/>
        </w:rPr>
        <w:t>], de [</w:t>
      </w:r>
      <w:r w:rsidRPr="00E94CF1">
        <w:rPr>
          <w:rFonts w:ascii="Arial" w:hAnsi="Arial" w:cs="Arial"/>
          <w:i/>
          <w:color w:val="FF0000"/>
        </w:rPr>
        <w:t>20</w:t>
      </w:r>
      <w:r>
        <w:rPr>
          <w:rFonts w:ascii="Arial" w:hAnsi="Arial" w:cs="Arial"/>
          <w:i/>
          <w:color w:val="FF0000"/>
        </w:rPr>
        <w:t>2</w:t>
      </w:r>
      <w:r w:rsidRPr="00E94CF1">
        <w:rPr>
          <w:rFonts w:ascii="Arial" w:hAnsi="Arial" w:cs="Arial"/>
          <w:i/>
          <w:color w:val="FF0000"/>
        </w:rPr>
        <w:t>x</w:t>
      </w:r>
      <w:r w:rsidRPr="00E94CF1">
        <w:rPr>
          <w:rFonts w:ascii="Arial" w:hAnsi="Arial" w:cs="Arial"/>
        </w:rPr>
        <w:t>].</w:t>
      </w:r>
    </w:p>
    <w:permEnd w:id="939752977"/>
    <w:p w14:paraId="365953C2" w14:textId="77777777" w:rsidR="0003665C" w:rsidRPr="00E94CF1" w:rsidRDefault="0003665C" w:rsidP="0003665C">
      <w:pPr>
        <w:spacing w:line="360" w:lineRule="auto"/>
        <w:jc w:val="center"/>
        <w:rPr>
          <w:rFonts w:ascii="Arial" w:hAnsi="Arial" w:cs="Arial"/>
        </w:rPr>
      </w:pPr>
    </w:p>
    <w:p w14:paraId="1BEEF712" w14:textId="77777777" w:rsidR="0003665C" w:rsidRPr="00E94CF1" w:rsidRDefault="0003665C" w:rsidP="0003665C">
      <w:pPr>
        <w:spacing w:line="360" w:lineRule="auto"/>
        <w:jc w:val="center"/>
        <w:rPr>
          <w:rFonts w:ascii="Arial" w:hAnsi="Arial" w:cs="Arial"/>
        </w:rPr>
      </w:pPr>
    </w:p>
    <w:p w14:paraId="39892CDB" w14:textId="77777777" w:rsidR="0003665C" w:rsidRPr="00E94CF1" w:rsidRDefault="0003665C" w:rsidP="0003665C">
      <w:pPr>
        <w:pStyle w:val="Corpodetexto2"/>
        <w:tabs>
          <w:tab w:val="left" w:pos="5387"/>
          <w:tab w:val="left" w:pos="5529"/>
        </w:tabs>
        <w:spacing w:line="360" w:lineRule="auto"/>
        <w:jc w:val="center"/>
        <w:rPr>
          <w:rFonts w:cs="Arial"/>
          <w:szCs w:val="24"/>
        </w:rPr>
      </w:pPr>
      <w:permStart w:id="153815613" w:edGrp="everyone"/>
      <w:r w:rsidRPr="00E94CF1">
        <w:rPr>
          <w:rFonts w:cs="Arial"/>
          <w:szCs w:val="24"/>
        </w:rPr>
        <w:t xml:space="preserve">____________________________ </w:t>
      </w:r>
    </w:p>
    <w:p w14:paraId="5E8A93B1" w14:textId="77777777" w:rsidR="0003665C" w:rsidRPr="00E94CF1" w:rsidRDefault="0003665C" w:rsidP="0003665C">
      <w:pPr>
        <w:spacing w:line="360" w:lineRule="auto"/>
        <w:jc w:val="center"/>
        <w:rPr>
          <w:rFonts w:ascii="Arial" w:hAnsi="Arial" w:cs="Arial"/>
        </w:rPr>
      </w:pPr>
      <w:r w:rsidRPr="00E94CF1">
        <w:rPr>
          <w:rFonts w:ascii="Arial" w:hAnsi="Arial" w:cs="Arial"/>
        </w:rPr>
        <w:t>Nome e assinatura:</w:t>
      </w:r>
    </w:p>
    <w:p w14:paraId="0550C7BE" w14:textId="77777777" w:rsidR="0003665C" w:rsidRPr="00E94CF1" w:rsidRDefault="0003665C" w:rsidP="0003665C">
      <w:pPr>
        <w:spacing w:line="360" w:lineRule="auto"/>
        <w:jc w:val="center"/>
        <w:rPr>
          <w:rFonts w:ascii="Arial" w:hAnsi="Arial" w:cs="Arial"/>
        </w:rPr>
      </w:pPr>
      <w:r w:rsidRPr="00E94CF1">
        <w:rPr>
          <w:rFonts w:ascii="Arial" w:hAnsi="Arial" w:cs="Arial"/>
        </w:rPr>
        <w:t>[</w:t>
      </w:r>
      <w:r w:rsidRPr="00E94CF1">
        <w:rPr>
          <w:rFonts w:ascii="Arial" w:hAnsi="Arial" w:cs="Arial"/>
          <w:i/>
          <w:color w:val="FF0000"/>
        </w:rPr>
        <w:t>Representante legal da Pessoa Jurídica</w:t>
      </w:r>
      <w:r w:rsidRPr="00E94CF1">
        <w:rPr>
          <w:rFonts w:ascii="Arial" w:hAnsi="Arial" w:cs="Arial"/>
        </w:rPr>
        <w:t>]</w:t>
      </w:r>
    </w:p>
    <w:permEnd w:id="153815613"/>
    <w:p w14:paraId="3488316A" w14:textId="17D000DE" w:rsidR="00D9645F" w:rsidRDefault="00D9645F"/>
    <w:p w14:paraId="21BE0145" w14:textId="71F3C5AB" w:rsidR="00DA1F41" w:rsidRDefault="00DA1F41"/>
    <w:p w14:paraId="2FF31D9E" w14:textId="4174F160" w:rsidR="00DA1F41" w:rsidRDefault="00DA1F41"/>
    <w:p w14:paraId="3E5CB5A2" w14:textId="68D822DC" w:rsidR="00DA1F41" w:rsidRDefault="00DA1F41"/>
    <w:p w14:paraId="46BE3B0C" w14:textId="4303D5C4" w:rsidR="00DA1F41" w:rsidRDefault="00DA1F41"/>
    <w:p w14:paraId="052C9447" w14:textId="00F89372" w:rsidR="00DA1F41" w:rsidRDefault="00DA1F41"/>
    <w:p w14:paraId="5B3D24E0" w14:textId="05444CA4" w:rsidR="00DA1F41" w:rsidRDefault="00DA1F41"/>
    <w:p w14:paraId="283CD2CC" w14:textId="72E469C6" w:rsidR="00DA1F41" w:rsidRDefault="00DA1F41"/>
    <w:p w14:paraId="3FBAC3DF" w14:textId="723BAFE0" w:rsidR="00EA2A66" w:rsidRDefault="00EA2A66"/>
    <w:p w14:paraId="76D70661" w14:textId="77777777" w:rsidR="00EA2A66" w:rsidRDefault="00EA2A66"/>
    <w:p w14:paraId="40EC433F" w14:textId="36BBCE43" w:rsidR="00DA1F41" w:rsidRDefault="00DA1F41"/>
    <w:p w14:paraId="3EA10BE5" w14:textId="2E1073F1" w:rsidR="00DA1F41" w:rsidRDefault="00DA1F41"/>
    <w:p w14:paraId="483CB5B3" w14:textId="77777777" w:rsidR="00B95EF6" w:rsidRDefault="00B95EF6"/>
    <w:p w14:paraId="1BBA898D" w14:textId="4909AD2B" w:rsidR="00DA1F41" w:rsidRDefault="00DA1F41"/>
    <w:p w14:paraId="1345176D" w14:textId="74B43792" w:rsidR="00DA1F41" w:rsidRDefault="00DA1F41"/>
    <w:p w14:paraId="2A53D429" w14:textId="77777777" w:rsidR="00B95EF6" w:rsidRPr="001F65EA" w:rsidRDefault="00B95EF6" w:rsidP="00B95EF6">
      <w:pPr>
        <w:pStyle w:val="Estilo2"/>
        <w:jc w:val="center"/>
        <w:rPr>
          <w:szCs w:val="24"/>
        </w:rPr>
      </w:pPr>
      <w:r w:rsidRPr="001F65EA">
        <w:rPr>
          <w:szCs w:val="24"/>
        </w:rPr>
        <w:lastRenderedPageBreak/>
        <w:t>ANEXO III – M</w:t>
      </w:r>
      <w:permStart w:id="1537365022" w:edGrp="everyone"/>
      <w:permEnd w:id="1537365022"/>
      <w:r w:rsidRPr="001F65EA">
        <w:rPr>
          <w:szCs w:val="24"/>
        </w:rPr>
        <w:t>ODELO DE DECLARAÇÃO DE INEXISTÊNCIA DE VEDAÇÕES PARA CREDENCIAMENTO</w:t>
      </w:r>
    </w:p>
    <w:p w14:paraId="6CFF01FB" w14:textId="77777777" w:rsidR="00B95EF6" w:rsidRPr="00C94EC0" w:rsidRDefault="00B95EF6" w:rsidP="00B95EF6">
      <w:pPr>
        <w:spacing w:after="240"/>
        <w:jc w:val="center"/>
        <w:rPr>
          <w:rFonts w:ascii="Arial" w:hAnsi="Arial" w:cs="Arial"/>
          <w:b/>
          <w:i/>
          <w:color w:val="FF0000"/>
          <w:sz w:val="16"/>
          <w:szCs w:val="16"/>
        </w:rPr>
      </w:pPr>
      <w:r w:rsidRPr="00C94EC0">
        <w:rPr>
          <w:rFonts w:ascii="Arial" w:hAnsi="Arial" w:cs="Arial"/>
          <w:b/>
          <w:i/>
          <w:color w:val="FF0000"/>
          <w:sz w:val="16"/>
          <w:szCs w:val="16"/>
        </w:rPr>
        <w:t>O TEXTO ABAIXO DEVE SER INSERIDO EM PAPEL TIMBRADO DA PESSOA JURÍDICA CANDIDATA.</w:t>
      </w:r>
    </w:p>
    <w:p w14:paraId="0DFBF944" w14:textId="77777777" w:rsidR="00B95EF6" w:rsidRPr="00C94EC0" w:rsidRDefault="00B95EF6" w:rsidP="00B95EF6">
      <w:pPr>
        <w:spacing w:after="240"/>
        <w:jc w:val="center"/>
        <w:rPr>
          <w:rFonts w:ascii="Arial" w:hAnsi="Arial" w:cs="Arial"/>
          <w:b/>
          <w:i/>
          <w:color w:val="FF0000"/>
          <w:sz w:val="16"/>
          <w:szCs w:val="16"/>
        </w:rPr>
      </w:pPr>
      <w:r w:rsidRPr="00C94EC0">
        <w:rPr>
          <w:rFonts w:ascii="Arial" w:hAnsi="Arial" w:cs="Arial"/>
          <w:b/>
          <w:i/>
          <w:color w:val="FF0000"/>
          <w:sz w:val="16"/>
          <w:szCs w:val="16"/>
        </w:rPr>
        <w:t>OS CAMPOS DEVEM SER PREENCHIDOS E O DOCUMENTO DEVE SER DATADO E ASSINADO PELO REPRESENTANTE LEGAL.</w:t>
      </w:r>
    </w:p>
    <w:p w14:paraId="16965B94" w14:textId="77777777" w:rsidR="00B95EF6" w:rsidRPr="00C94EC0" w:rsidRDefault="00B95EF6" w:rsidP="00B95EF6">
      <w:pPr>
        <w:jc w:val="both"/>
        <w:rPr>
          <w:rFonts w:ascii="Arial" w:hAnsi="Arial" w:cs="Arial"/>
          <w:sz w:val="22"/>
          <w:szCs w:val="22"/>
        </w:rPr>
      </w:pPr>
      <w:bookmarkStart w:id="0" w:name="_Hlk24117841"/>
      <w:r w:rsidRPr="00C94EC0">
        <w:rPr>
          <w:rFonts w:ascii="Arial" w:hAnsi="Arial" w:cs="Arial"/>
          <w:sz w:val="22"/>
          <w:szCs w:val="22"/>
        </w:rPr>
        <w:t xml:space="preserve">Eu, </w:t>
      </w:r>
      <w:permStart w:id="655320895" w:edGrp="everyone"/>
      <w:r w:rsidRPr="00C94EC0">
        <w:rPr>
          <w:rFonts w:ascii="Arial" w:hAnsi="Arial" w:cs="Arial"/>
          <w:sz w:val="22"/>
          <w:szCs w:val="22"/>
        </w:rPr>
        <w:t>[</w:t>
      </w:r>
      <w:r w:rsidRPr="00C94EC0">
        <w:rPr>
          <w:rFonts w:ascii="Arial" w:hAnsi="Arial" w:cs="Arial"/>
          <w:i/>
          <w:color w:val="FF0000"/>
          <w:sz w:val="22"/>
          <w:szCs w:val="22"/>
        </w:rPr>
        <w:t>nome do representante legal</w:t>
      </w:r>
      <w:r w:rsidRPr="00C94EC0">
        <w:rPr>
          <w:rFonts w:ascii="Arial" w:hAnsi="Arial" w:cs="Arial"/>
          <w:sz w:val="22"/>
          <w:szCs w:val="22"/>
        </w:rPr>
        <w:t xml:space="preserve">], </w:t>
      </w:r>
      <w:permEnd w:id="655320895"/>
      <w:r w:rsidRPr="00C94EC0">
        <w:rPr>
          <w:rFonts w:ascii="Arial" w:hAnsi="Arial" w:cs="Arial"/>
          <w:sz w:val="22"/>
          <w:szCs w:val="22"/>
        </w:rPr>
        <w:t>responsável legal da [</w:t>
      </w:r>
      <w:permStart w:id="2121797382" w:edGrp="everyone"/>
      <w:r w:rsidRPr="00C94EC0">
        <w:rPr>
          <w:rFonts w:ascii="Arial" w:hAnsi="Arial" w:cs="Arial"/>
          <w:i/>
          <w:color w:val="FF0000"/>
          <w:sz w:val="22"/>
          <w:szCs w:val="22"/>
        </w:rPr>
        <w:t>razão social da pessoa jurídica</w:t>
      </w:r>
      <w:permEnd w:id="2121797382"/>
      <w:r w:rsidRPr="00C94EC0">
        <w:rPr>
          <w:rFonts w:ascii="Arial" w:hAnsi="Arial" w:cs="Arial"/>
          <w:sz w:val="22"/>
          <w:szCs w:val="22"/>
        </w:rPr>
        <w:t>], declaro que a pessoa jurídica a que represento:</w:t>
      </w:r>
    </w:p>
    <w:p w14:paraId="2144073F" w14:textId="77777777" w:rsidR="00B95EF6" w:rsidRPr="00C94EC0" w:rsidRDefault="00B95EF6" w:rsidP="00B95EF6">
      <w:pPr>
        <w:jc w:val="both"/>
        <w:rPr>
          <w:rFonts w:ascii="Arial" w:hAnsi="Arial" w:cs="Arial"/>
          <w:sz w:val="22"/>
          <w:szCs w:val="22"/>
        </w:rPr>
      </w:pPr>
    </w:p>
    <w:p w14:paraId="49D6C47E" w14:textId="77777777" w:rsidR="00B95EF6" w:rsidRPr="00C94EC0" w:rsidRDefault="00B95EF6" w:rsidP="00B95EF6">
      <w:pPr>
        <w:numPr>
          <w:ilvl w:val="0"/>
          <w:numId w:val="7"/>
        </w:numPr>
        <w:spacing w:after="200" w:line="276" w:lineRule="auto"/>
        <w:jc w:val="both"/>
        <w:rPr>
          <w:rFonts w:ascii="Arial" w:hAnsi="Arial" w:cs="Arial"/>
          <w:color w:val="000000" w:themeColor="text1"/>
          <w:sz w:val="22"/>
          <w:szCs w:val="22"/>
        </w:rPr>
      </w:pPr>
      <w:r w:rsidRPr="00C94EC0">
        <w:rPr>
          <w:rFonts w:ascii="Arial" w:hAnsi="Arial" w:cs="Arial"/>
          <w:color w:val="000000" w:themeColor="text1"/>
          <w:sz w:val="22"/>
          <w:szCs w:val="22"/>
        </w:rPr>
        <w:t>não foi suspensa do direito de licitar e/ou de contratar com o Sistema Sebrae, estando a viger o prazo da suspensão;</w:t>
      </w:r>
    </w:p>
    <w:p w14:paraId="4F3CEFFD" w14:textId="77777777" w:rsidR="00B95EF6" w:rsidRPr="00C94EC0" w:rsidRDefault="00B95EF6" w:rsidP="00B95EF6">
      <w:pPr>
        <w:numPr>
          <w:ilvl w:val="0"/>
          <w:numId w:val="7"/>
        </w:numPr>
        <w:spacing w:after="200" w:line="276" w:lineRule="auto"/>
        <w:jc w:val="both"/>
        <w:rPr>
          <w:rFonts w:ascii="Arial" w:hAnsi="Arial" w:cs="Arial"/>
          <w:color w:val="000000" w:themeColor="text1"/>
          <w:sz w:val="22"/>
          <w:szCs w:val="22"/>
        </w:rPr>
      </w:pPr>
      <w:r w:rsidRPr="00C94EC0">
        <w:rPr>
          <w:rFonts w:ascii="Arial" w:hAnsi="Arial" w:cs="Arial"/>
          <w:color w:val="000000" w:themeColor="text1"/>
          <w:sz w:val="22"/>
          <w:szCs w:val="22"/>
        </w:rPr>
        <w:t>não se encontra sob a decretação de falência, dissolução ou liquidação;</w:t>
      </w:r>
    </w:p>
    <w:p w14:paraId="6FCF8B0F" w14:textId="77777777" w:rsidR="00B95EF6" w:rsidRPr="00C94EC0" w:rsidRDefault="00B95EF6" w:rsidP="00B95EF6">
      <w:pPr>
        <w:numPr>
          <w:ilvl w:val="0"/>
          <w:numId w:val="7"/>
        </w:numPr>
        <w:spacing w:after="200" w:line="276" w:lineRule="auto"/>
        <w:jc w:val="both"/>
        <w:rPr>
          <w:rFonts w:ascii="Arial" w:hAnsi="Arial" w:cs="Arial"/>
          <w:color w:val="000000" w:themeColor="text1"/>
          <w:sz w:val="22"/>
          <w:szCs w:val="22"/>
        </w:rPr>
      </w:pPr>
      <w:r w:rsidRPr="00C94EC0">
        <w:rPr>
          <w:rFonts w:ascii="Arial" w:hAnsi="Arial" w:cs="Arial"/>
          <w:color w:val="000000" w:themeColor="text1"/>
          <w:sz w:val="22"/>
          <w:szCs w:val="22"/>
        </w:rPr>
        <w:t>não possui em seu quadro societário ou de empregados dirigente, sócio ou empregado que seja diretor, conselheiro ou empregado do Sistema Sebrae;</w:t>
      </w:r>
    </w:p>
    <w:p w14:paraId="0816A99A" w14:textId="77777777" w:rsidR="00B95EF6" w:rsidRPr="00C94EC0" w:rsidRDefault="00B95EF6" w:rsidP="00B95EF6">
      <w:pPr>
        <w:numPr>
          <w:ilvl w:val="0"/>
          <w:numId w:val="7"/>
        </w:numPr>
        <w:spacing w:after="200" w:line="276" w:lineRule="auto"/>
        <w:jc w:val="both"/>
        <w:rPr>
          <w:rFonts w:ascii="Arial" w:hAnsi="Arial" w:cs="Arial"/>
          <w:color w:val="000000" w:themeColor="text1"/>
          <w:sz w:val="22"/>
          <w:szCs w:val="22"/>
        </w:rPr>
      </w:pPr>
      <w:r w:rsidRPr="00C94EC0">
        <w:rPr>
          <w:rFonts w:ascii="Arial" w:hAnsi="Arial" w:cs="Arial"/>
          <w:color w:val="000000" w:themeColor="text1"/>
          <w:sz w:val="22"/>
          <w:szCs w:val="22"/>
        </w:rPr>
        <w:t>não possui cônjuge/companheiro, pais/filhos, sogro/sogra, enteados/enteadas, genros/noras, cunhados/cunhadas, avôs/netos (inclusive do cônjuge/companheiro) ou irmãos de conselheiro, diretor ou empregado ou dirigente do Sebrae/</w:t>
      </w:r>
      <w:r>
        <w:rPr>
          <w:rFonts w:ascii="Arial" w:hAnsi="Arial" w:cs="Arial"/>
          <w:color w:val="000000" w:themeColor="text1"/>
          <w:sz w:val="22"/>
          <w:szCs w:val="22"/>
        </w:rPr>
        <w:t>MT</w:t>
      </w:r>
      <w:r w:rsidRPr="00C94EC0">
        <w:rPr>
          <w:rFonts w:ascii="Arial" w:hAnsi="Arial" w:cs="Arial"/>
          <w:color w:val="000000" w:themeColor="text1"/>
          <w:sz w:val="22"/>
          <w:szCs w:val="22"/>
        </w:rPr>
        <w:t>;</w:t>
      </w:r>
    </w:p>
    <w:p w14:paraId="687522D4" w14:textId="77777777" w:rsidR="00B95EF6" w:rsidRPr="00C94EC0" w:rsidRDefault="00B95EF6" w:rsidP="00B95EF6">
      <w:pPr>
        <w:numPr>
          <w:ilvl w:val="0"/>
          <w:numId w:val="7"/>
        </w:numPr>
        <w:spacing w:after="200" w:line="276" w:lineRule="auto"/>
        <w:jc w:val="both"/>
        <w:rPr>
          <w:rFonts w:ascii="Arial" w:hAnsi="Arial" w:cs="Arial"/>
          <w:color w:val="000000" w:themeColor="text1"/>
          <w:sz w:val="22"/>
          <w:szCs w:val="22"/>
        </w:rPr>
      </w:pPr>
      <w:r w:rsidRPr="00C94EC0">
        <w:rPr>
          <w:rFonts w:ascii="Arial" w:hAnsi="Arial" w:cs="Arial"/>
          <w:color w:val="000000" w:themeColor="text1"/>
          <w:sz w:val="22"/>
          <w:szCs w:val="22"/>
        </w:rPr>
        <w:t xml:space="preserve">não possui em seu quadro societário ou de empregados, ex-empregados, ex-dirigentes do Sebrae/ </w:t>
      </w:r>
      <w:r>
        <w:rPr>
          <w:rFonts w:ascii="Arial" w:hAnsi="Arial" w:cs="Arial"/>
          <w:color w:val="000000" w:themeColor="text1"/>
          <w:sz w:val="22"/>
          <w:szCs w:val="22"/>
        </w:rPr>
        <w:t>MT</w:t>
      </w:r>
      <w:r w:rsidRPr="00C94EC0">
        <w:rPr>
          <w:rFonts w:ascii="Arial" w:hAnsi="Arial" w:cs="Arial"/>
          <w:color w:val="000000" w:themeColor="text1"/>
          <w:sz w:val="22"/>
          <w:szCs w:val="22"/>
        </w:rPr>
        <w:t xml:space="preserve"> que tenham sido desligados ou tenham terminado o mandato em prazo inferior a </w:t>
      </w:r>
      <w:r>
        <w:rPr>
          <w:rFonts w:ascii="Arial" w:hAnsi="Arial" w:cs="Arial"/>
          <w:color w:val="000000" w:themeColor="text1"/>
          <w:sz w:val="22"/>
          <w:szCs w:val="22"/>
        </w:rPr>
        <w:t>06 (seis</w:t>
      </w:r>
      <w:r w:rsidRPr="00C94EC0">
        <w:rPr>
          <w:rFonts w:ascii="Arial" w:hAnsi="Arial" w:cs="Arial"/>
          <w:color w:val="000000" w:themeColor="text1"/>
          <w:sz w:val="22"/>
          <w:szCs w:val="22"/>
        </w:rPr>
        <w:t>) da inscrição no Edital do Sebrae/</w:t>
      </w:r>
      <w:r>
        <w:rPr>
          <w:rFonts w:ascii="Arial" w:hAnsi="Arial" w:cs="Arial"/>
          <w:color w:val="000000" w:themeColor="text1"/>
          <w:sz w:val="22"/>
          <w:szCs w:val="22"/>
        </w:rPr>
        <w:t>MT</w:t>
      </w:r>
      <w:r w:rsidRPr="00C94EC0">
        <w:rPr>
          <w:rFonts w:ascii="Arial" w:hAnsi="Arial" w:cs="Arial"/>
          <w:color w:val="000000" w:themeColor="text1"/>
          <w:sz w:val="22"/>
          <w:szCs w:val="22"/>
        </w:rPr>
        <w:t>;</w:t>
      </w:r>
    </w:p>
    <w:p w14:paraId="70C60D75" w14:textId="77777777" w:rsidR="00B95EF6" w:rsidRPr="00C94EC0" w:rsidRDefault="00B95EF6" w:rsidP="00B95EF6">
      <w:pPr>
        <w:numPr>
          <w:ilvl w:val="0"/>
          <w:numId w:val="7"/>
        </w:numPr>
        <w:spacing w:after="200" w:line="276" w:lineRule="auto"/>
        <w:jc w:val="both"/>
        <w:rPr>
          <w:rFonts w:ascii="Arial" w:hAnsi="Arial" w:cs="Arial"/>
          <w:color w:val="000000" w:themeColor="text1"/>
          <w:sz w:val="22"/>
          <w:szCs w:val="22"/>
        </w:rPr>
      </w:pPr>
      <w:r w:rsidRPr="00C94EC0">
        <w:rPr>
          <w:rFonts w:ascii="Arial" w:hAnsi="Arial" w:cs="Arial"/>
          <w:color w:val="000000" w:themeColor="text1"/>
          <w:sz w:val="22"/>
          <w:szCs w:val="22"/>
        </w:rPr>
        <w:t xml:space="preserve">não possui em seu quadro societário ou de empregados, ex-empregados e/ou ex-diretores do Sebrae/ </w:t>
      </w:r>
      <w:r>
        <w:rPr>
          <w:rFonts w:ascii="Arial" w:hAnsi="Arial" w:cs="Arial"/>
          <w:color w:val="000000" w:themeColor="text1"/>
          <w:sz w:val="22"/>
          <w:szCs w:val="22"/>
        </w:rPr>
        <w:t>MT</w:t>
      </w:r>
      <w:r w:rsidRPr="00C94EC0">
        <w:rPr>
          <w:rFonts w:ascii="Arial" w:hAnsi="Arial" w:cs="Arial"/>
          <w:color w:val="000000" w:themeColor="text1"/>
          <w:sz w:val="22"/>
          <w:szCs w:val="22"/>
        </w:rPr>
        <w:t xml:space="preserve"> que tenha aderido ao Programa de Demissão Incentivada, tenha sido desligado ou tenham terminado o mandato em prazo inferior a </w:t>
      </w:r>
      <w:r>
        <w:rPr>
          <w:rFonts w:ascii="Arial" w:hAnsi="Arial" w:cs="Arial"/>
          <w:color w:val="000000" w:themeColor="text1"/>
          <w:sz w:val="22"/>
          <w:szCs w:val="22"/>
        </w:rPr>
        <w:t xml:space="preserve">60 </w:t>
      </w:r>
      <w:r w:rsidRPr="00C94EC0">
        <w:rPr>
          <w:rFonts w:ascii="Arial" w:hAnsi="Arial" w:cs="Arial"/>
          <w:color w:val="000000" w:themeColor="text1"/>
          <w:sz w:val="22"/>
          <w:szCs w:val="22"/>
        </w:rPr>
        <w:t>(</w:t>
      </w:r>
      <w:r>
        <w:rPr>
          <w:rFonts w:ascii="Arial" w:hAnsi="Arial" w:cs="Arial"/>
          <w:color w:val="000000" w:themeColor="text1"/>
          <w:sz w:val="22"/>
          <w:szCs w:val="22"/>
        </w:rPr>
        <w:t xml:space="preserve">sessenta </w:t>
      </w:r>
      <w:r w:rsidRPr="00C94EC0">
        <w:rPr>
          <w:rFonts w:ascii="Arial" w:hAnsi="Arial" w:cs="Arial"/>
          <w:color w:val="000000" w:themeColor="text1"/>
          <w:sz w:val="22"/>
          <w:szCs w:val="22"/>
        </w:rPr>
        <w:t xml:space="preserve">) </w:t>
      </w:r>
      <w:r>
        <w:rPr>
          <w:rFonts w:ascii="Arial" w:hAnsi="Arial" w:cs="Arial"/>
          <w:color w:val="000000" w:themeColor="text1"/>
          <w:sz w:val="22"/>
          <w:szCs w:val="22"/>
        </w:rPr>
        <w:t xml:space="preserve">meses </w:t>
      </w:r>
      <w:r w:rsidRPr="00C94EC0">
        <w:rPr>
          <w:rFonts w:ascii="Arial" w:hAnsi="Arial" w:cs="Arial"/>
          <w:color w:val="000000" w:themeColor="text1"/>
          <w:sz w:val="22"/>
          <w:szCs w:val="22"/>
        </w:rPr>
        <w:t>da inscrição no Edital do Sebrae/</w:t>
      </w:r>
      <w:r>
        <w:rPr>
          <w:rFonts w:ascii="Arial" w:hAnsi="Arial" w:cs="Arial"/>
          <w:color w:val="000000" w:themeColor="text1"/>
          <w:sz w:val="22"/>
          <w:szCs w:val="22"/>
        </w:rPr>
        <w:t>MT</w:t>
      </w:r>
      <w:r w:rsidRPr="00C94EC0">
        <w:rPr>
          <w:rFonts w:ascii="Arial" w:hAnsi="Arial" w:cs="Arial"/>
          <w:color w:val="000000" w:themeColor="text1"/>
          <w:sz w:val="22"/>
          <w:szCs w:val="22"/>
        </w:rPr>
        <w:t>;</w:t>
      </w:r>
    </w:p>
    <w:p w14:paraId="78FF37AA" w14:textId="77777777" w:rsidR="00B95EF6" w:rsidRPr="00C94EC0" w:rsidRDefault="00B95EF6" w:rsidP="00B95EF6">
      <w:pPr>
        <w:numPr>
          <w:ilvl w:val="0"/>
          <w:numId w:val="7"/>
        </w:numPr>
        <w:spacing w:after="200" w:line="276" w:lineRule="auto"/>
        <w:jc w:val="both"/>
        <w:rPr>
          <w:rFonts w:ascii="Arial" w:hAnsi="Arial" w:cs="Arial"/>
          <w:color w:val="000000" w:themeColor="text1"/>
          <w:sz w:val="22"/>
          <w:szCs w:val="22"/>
        </w:rPr>
      </w:pPr>
      <w:r w:rsidRPr="00C94EC0">
        <w:rPr>
          <w:rFonts w:ascii="Arial" w:hAnsi="Arial" w:cs="Arial"/>
          <w:color w:val="000000" w:themeColor="text1"/>
          <w:sz w:val="22"/>
          <w:szCs w:val="22"/>
        </w:rPr>
        <w:t>não foi descredenciada por iniciativa de alguma unidade do Sistema Sebrae, estando a viger o prazo do descredenciamento;</w:t>
      </w:r>
    </w:p>
    <w:p w14:paraId="72075FD4" w14:textId="77777777" w:rsidR="00B95EF6" w:rsidRPr="00C94EC0" w:rsidRDefault="00B95EF6" w:rsidP="00B95EF6">
      <w:pPr>
        <w:numPr>
          <w:ilvl w:val="0"/>
          <w:numId w:val="7"/>
        </w:numPr>
        <w:spacing w:after="200" w:line="276" w:lineRule="auto"/>
        <w:jc w:val="both"/>
        <w:rPr>
          <w:rFonts w:ascii="Arial" w:hAnsi="Arial" w:cs="Arial"/>
          <w:color w:val="000000" w:themeColor="text1"/>
          <w:sz w:val="22"/>
          <w:szCs w:val="22"/>
        </w:rPr>
      </w:pPr>
      <w:r w:rsidRPr="00C94EC0">
        <w:rPr>
          <w:rFonts w:ascii="Arial" w:hAnsi="Arial" w:cs="Arial"/>
          <w:color w:val="000000" w:themeColor="text1"/>
          <w:sz w:val="22"/>
          <w:szCs w:val="22"/>
        </w:rPr>
        <w:t xml:space="preserve">não é credenciada em outra unidade do Sistema Sebrae com o CNPJ informado para a inscrição no Edital do </w:t>
      </w:r>
      <w:r>
        <w:rPr>
          <w:rFonts w:ascii="Arial" w:hAnsi="Arial" w:cs="Arial"/>
          <w:color w:val="000000" w:themeColor="text1"/>
          <w:sz w:val="22"/>
          <w:szCs w:val="22"/>
        </w:rPr>
        <w:t>Sebrae/MT</w:t>
      </w:r>
      <w:r w:rsidRPr="00C94EC0">
        <w:rPr>
          <w:rFonts w:ascii="Arial" w:hAnsi="Arial" w:cs="Arial"/>
          <w:color w:val="000000" w:themeColor="text1"/>
          <w:sz w:val="22"/>
          <w:szCs w:val="22"/>
        </w:rPr>
        <w:t>;</w:t>
      </w:r>
    </w:p>
    <w:p w14:paraId="1FF43796" w14:textId="77777777" w:rsidR="00B95EF6" w:rsidRPr="00C94EC0" w:rsidRDefault="00B95EF6" w:rsidP="00B95EF6">
      <w:pPr>
        <w:numPr>
          <w:ilvl w:val="0"/>
          <w:numId w:val="7"/>
        </w:numPr>
        <w:spacing w:after="200" w:line="276" w:lineRule="auto"/>
        <w:jc w:val="both"/>
        <w:rPr>
          <w:rFonts w:ascii="Arial" w:hAnsi="Arial" w:cs="Arial"/>
          <w:color w:val="000000" w:themeColor="text1"/>
          <w:sz w:val="22"/>
          <w:szCs w:val="22"/>
        </w:rPr>
      </w:pPr>
      <w:r w:rsidRPr="00C94EC0">
        <w:rPr>
          <w:rFonts w:ascii="Arial" w:hAnsi="Arial" w:cs="Arial"/>
          <w:color w:val="000000" w:themeColor="text1"/>
          <w:sz w:val="22"/>
          <w:szCs w:val="22"/>
        </w:rPr>
        <w:t>não possui restrições de qualquer natureza resultantes de contratos firmados anteriormente com o Sistema Sebrae.</w:t>
      </w:r>
    </w:p>
    <w:p w14:paraId="77053ACC" w14:textId="77777777" w:rsidR="00B95EF6" w:rsidRPr="00C94EC0" w:rsidRDefault="00B95EF6" w:rsidP="00B95EF6">
      <w:pPr>
        <w:pStyle w:val="PargrafodaLista"/>
        <w:rPr>
          <w:rFonts w:ascii="Arial" w:hAnsi="Arial" w:cs="Arial"/>
          <w:sz w:val="22"/>
          <w:szCs w:val="22"/>
        </w:rPr>
      </w:pPr>
    </w:p>
    <w:p w14:paraId="1EADA4FD" w14:textId="77777777" w:rsidR="00B95EF6" w:rsidRPr="00C94EC0" w:rsidRDefault="00B95EF6" w:rsidP="00B95EF6">
      <w:pPr>
        <w:jc w:val="both"/>
        <w:rPr>
          <w:rFonts w:ascii="Arial" w:hAnsi="Arial" w:cs="Arial"/>
          <w:sz w:val="22"/>
          <w:szCs w:val="22"/>
        </w:rPr>
      </w:pPr>
      <w:r w:rsidRPr="00C94EC0">
        <w:rPr>
          <w:rFonts w:ascii="Arial" w:hAnsi="Arial" w:cs="Arial"/>
          <w:sz w:val="22"/>
          <w:szCs w:val="22"/>
        </w:rPr>
        <w:t>Tenho ciência da minha responsabilidade em informar qualquer alteração que ocorra na composição da pessoa jurídica, sob pena de descredenciamento.</w:t>
      </w:r>
    </w:p>
    <w:p w14:paraId="069F4193" w14:textId="77777777" w:rsidR="00B95EF6" w:rsidRPr="00C94EC0" w:rsidRDefault="00B95EF6" w:rsidP="00B95EF6">
      <w:pPr>
        <w:jc w:val="both"/>
        <w:rPr>
          <w:rFonts w:ascii="Arial" w:hAnsi="Arial" w:cs="Arial"/>
          <w:sz w:val="22"/>
          <w:szCs w:val="22"/>
        </w:rPr>
      </w:pPr>
    </w:p>
    <w:p w14:paraId="26A358B4" w14:textId="77777777" w:rsidR="00B95EF6" w:rsidRPr="00C94EC0" w:rsidRDefault="00B95EF6" w:rsidP="00B95EF6">
      <w:pPr>
        <w:jc w:val="both"/>
        <w:rPr>
          <w:rFonts w:ascii="Arial" w:hAnsi="Arial" w:cs="Arial"/>
          <w:sz w:val="22"/>
          <w:szCs w:val="22"/>
        </w:rPr>
      </w:pPr>
      <w:r w:rsidRPr="00C94EC0">
        <w:rPr>
          <w:rFonts w:ascii="Arial" w:hAnsi="Arial" w:cs="Arial"/>
          <w:sz w:val="22"/>
          <w:szCs w:val="22"/>
        </w:rPr>
        <w:t>Declaro, ainda, a veracidade das informações acima prestadas, podendo vir a responder às medidas cabíveis em direito.</w:t>
      </w:r>
    </w:p>
    <w:p w14:paraId="6C2E8EB9" w14:textId="77777777" w:rsidR="00B95EF6" w:rsidRDefault="00B95EF6" w:rsidP="00B95EF6">
      <w:pPr>
        <w:jc w:val="right"/>
        <w:rPr>
          <w:rFonts w:ascii="Arial" w:hAnsi="Arial" w:cs="Arial"/>
          <w:i/>
          <w:color w:val="FF0000"/>
          <w:sz w:val="22"/>
          <w:szCs w:val="22"/>
        </w:rPr>
      </w:pPr>
    </w:p>
    <w:p w14:paraId="173A81E1" w14:textId="77777777" w:rsidR="00B95EF6" w:rsidRDefault="00B95EF6" w:rsidP="00B95EF6">
      <w:pPr>
        <w:jc w:val="right"/>
        <w:rPr>
          <w:rFonts w:ascii="Arial" w:hAnsi="Arial" w:cs="Arial"/>
          <w:i/>
          <w:color w:val="FF0000"/>
          <w:sz w:val="22"/>
          <w:szCs w:val="22"/>
        </w:rPr>
      </w:pPr>
    </w:p>
    <w:p w14:paraId="54AB2C1D" w14:textId="77777777" w:rsidR="00B95EF6" w:rsidRDefault="00B95EF6" w:rsidP="00B95EF6">
      <w:pPr>
        <w:jc w:val="right"/>
        <w:rPr>
          <w:rFonts w:ascii="Arial" w:hAnsi="Arial" w:cs="Arial"/>
          <w:i/>
          <w:color w:val="FF0000"/>
          <w:sz w:val="22"/>
          <w:szCs w:val="22"/>
        </w:rPr>
      </w:pPr>
    </w:p>
    <w:p w14:paraId="6DA5E9CE" w14:textId="77777777" w:rsidR="00B95EF6" w:rsidRDefault="00B95EF6" w:rsidP="00B95EF6">
      <w:pPr>
        <w:jc w:val="right"/>
        <w:rPr>
          <w:rFonts w:ascii="Arial" w:hAnsi="Arial" w:cs="Arial"/>
          <w:i/>
          <w:color w:val="FF0000"/>
          <w:sz w:val="22"/>
          <w:szCs w:val="22"/>
        </w:rPr>
      </w:pPr>
    </w:p>
    <w:p w14:paraId="1AEA56C6" w14:textId="77777777" w:rsidR="00B95EF6" w:rsidRDefault="00B95EF6" w:rsidP="00B95EF6">
      <w:pPr>
        <w:jc w:val="right"/>
        <w:rPr>
          <w:rFonts w:ascii="Arial" w:hAnsi="Arial" w:cs="Arial"/>
          <w:i/>
          <w:color w:val="FF0000"/>
          <w:sz w:val="22"/>
          <w:szCs w:val="22"/>
        </w:rPr>
      </w:pPr>
    </w:p>
    <w:p w14:paraId="5A8FE826" w14:textId="77777777" w:rsidR="00B95EF6" w:rsidRDefault="00B95EF6" w:rsidP="00B95EF6">
      <w:pPr>
        <w:jc w:val="right"/>
        <w:rPr>
          <w:rFonts w:ascii="Arial" w:hAnsi="Arial" w:cs="Arial"/>
          <w:i/>
          <w:color w:val="FF0000"/>
          <w:sz w:val="22"/>
          <w:szCs w:val="22"/>
        </w:rPr>
      </w:pPr>
    </w:p>
    <w:p w14:paraId="638EC2FC" w14:textId="5C62EFA1" w:rsidR="00B95EF6" w:rsidRPr="00C94EC0" w:rsidRDefault="00B95EF6" w:rsidP="00B95EF6">
      <w:pPr>
        <w:jc w:val="right"/>
        <w:rPr>
          <w:rFonts w:ascii="Arial" w:hAnsi="Arial" w:cs="Arial"/>
          <w:sz w:val="22"/>
          <w:szCs w:val="22"/>
        </w:rPr>
      </w:pPr>
      <w:permStart w:id="715224763" w:edGrp="everyone"/>
      <w:r w:rsidRPr="00C94EC0">
        <w:rPr>
          <w:rFonts w:ascii="Arial" w:hAnsi="Arial" w:cs="Arial"/>
          <w:i/>
          <w:color w:val="FF0000"/>
          <w:sz w:val="22"/>
          <w:szCs w:val="22"/>
        </w:rPr>
        <w:t>Cidade</w:t>
      </w:r>
      <w:r w:rsidRPr="00C94EC0">
        <w:rPr>
          <w:rFonts w:ascii="Arial" w:hAnsi="Arial" w:cs="Arial"/>
          <w:sz w:val="22"/>
          <w:szCs w:val="22"/>
        </w:rPr>
        <w:t>], [</w:t>
      </w:r>
      <w:r w:rsidRPr="00C94EC0">
        <w:rPr>
          <w:rFonts w:ascii="Arial" w:hAnsi="Arial" w:cs="Arial"/>
          <w:i/>
          <w:color w:val="FF0000"/>
          <w:sz w:val="22"/>
          <w:szCs w:val="22"/>
        </w:rPr>
        <w:t>dia</w:t>
      </w:r>
      <w:r w:rsidRPr="00C94EC0">
        <w:rPr>
          <w:rFonts w:ascii="Arial" w:hAnsi="Arial" w:cs="Arial"/>
          <w:sz w:val="22"/>
          <w:szCs w:val="22"/>
        </w:rPr>
        <w:t>], de [</w:t>
      </w:r>
      <w:r w:rsidRPr="00C94EC0">
        <w:rPr>
          <w:rFonts w:ascii="Arial" w:hAnsi="Arial" w:cs="Arial"/>
          <w:i/>
          <w:color w:val="FF0000"/>
          <w:sz w:val="22"/>
          <w:szCs w:val="22"/>
        </w:rPr>
        <w:t>mês</w:t>
      </w:r>
      <w:r w:rsidRPr="00C94EC0">
        <w:rPr>
          <w:rFonts w:ascii="Arial" w:hAnsi="Arial" w:cs="Arial"/>
          <w:sz w:val="22"/>
          <w:szCs w:val="22"/>
        </w:rPr>
        <w:t>], de [</w:t>
      </w:r>
      <w:r w:rsidRPr="00C94EC0">
        <w:rPr>
          <w:rFonts w:ascii="Arial" w:hAnsi="Arial" w:cs="Arial"/>
          <w:i/>
          <w:color w:val="FF0000"/>
          <w:sz w:val="22"/>
          <w:szCs w:val="22"/>
        </w:rPr>
        <w:t>20</w:t>
      </w:r>
      <w:r>
        <w:rPr>
          <w:rFonts w:ascii="Arial" w:hAnsi="Arial" w:cs="Arial"/>
          <w:i/>
          <w:color w:val="FF0000"/>
          <w:sz w:val="22"/>
          <w:szCs w:val="22"/>
        </w:rPr>
        <w:t>2</w:t>
      </w:r>
      <w:r w:rsidRPr="00C94EC0">
        <w:rPr>
          <w:rFonts w:ascii="Arial" w:hAnsi="Arial" w:cs="Arial"/>
          <w:i/>
          <w:color w:val="FF0000"/>
          <w:sz w:val="22"/>
          <w:szCs w:val="22"/>
        </w:rPr>
        <w:t>x</w:t>
      </w:r>
      <w:r w:rsidRPr="00C94EC0">
        <w:rPr>
          <w:rFonts w:ascii="Arial" w:hAnsi="Arial" w:cs="Arial"/>
          <w:sz w:val="22"/>
          <w:szCs w:val="22"/>
        </w:rPr>
        <w:t>].</w:t>
      </w:r>
    </w:p>
    <w:p w14:paraId="76DB3654" w14:textId="77777777" w:rsidR="00B95EF6" w:rsidRPr="00C94EC0" w:rsidRDefault="00B95EF6" w:rsidP="00B95EF6">
      <w:pPr>
        <w:jc w:val="center"/>
        <w:rPr>
          <w:rFonts w:ascii="Arial" w:hAnsi="Arial" w:cs="Arial"/>
          <w:sz w:val="22"/>
          <w:szCs w:val="22"/>
        </w:rPr>
      </w:pPr>
    </w:p>
    <w:p w14:paraId="52C02D39" w14:textId="77777777" w:rsidR="00B95EF6" w:rsidRPr="00C94EC0" w:rsidRDefault="00B95EF6" w:rsidP="00B95EF6">
      <w:pPr>
        <w:pStyle w:val="Corpodetexto2"/>
        <w:tabs>
          <w:tab w:val="left" w:pos="5387"/>
          <w:tab w:val="left" w:pos="5529"/>
        </w:tabs>
        <w:jc w:val="center"/>
        <w:rPr>
          <w:rFonts w:cs="Arial"/>
          <w:sz w:val="22"/>
          <w:szCs w:val="22"/>
        </w:rPr>
      </w:pPr>
      <w:r w:rsidRPr="00C94EC0">
        <w:rPr>
          <w:rFonts w:cs="Arial"/>
          <w:sz w:val="22"/>
          <w:szCs w:val="22"/>
        </w:rPr>
        <w:t xml:space="preserve">____________________________ </w:t>
      </w:r>
    </w:p>
    <w:p w14:paraId="3193D586" w14:textId="77777777" w:rsidR="00B95EF6" w:rsidRPr="00C94EC0" w:rsidRDefault="00B95EF6" w:rsidP="00B95EF6">
      <w:pPr>
        <w:jc w:val="center"/>
        <w:rPr>
          <w:rFonts w:ascii="Arial" w:hAnsi="Arial" w:cs="Arial"/>
          <w:sz w:val="22"/>
          <w:szCs w:val="22"/>
        </w:rPr>
      </w:pPr>
      <w:r w:rsidRPr="00C94EC0">
        <w:rPr>
          <w:rFonts w:ascii="Arial" w:hAnsi="Arial" w:cs="Arial"/>
          <w:sz w:val="22"/>
          <w:szCs w:val="22"/>
        </w:rPr>
        <w:t>Nome</w:t>
      </w:r>
    </w:p>
    <w:p w14:paraId="66A907A2" w14:textId="1BD99021" w:rsidR="00B95EF6" w:rsidRPr="00B95EF6" w:rsidRDefault="00B95EF6" w:rsidP="00B95EF6">
      <w:pPr>
        <w:jc w:val="center"/>
        <w:rPr>
          <w:rFonts w:ascii="Arial" w:hAnsi="Arial" w:cs="Arial"/>
          <w:sz w:val="22"/>
          <w:szCs w:val="22"/>
        </w:rPr>
      </w:pPr>
      <w:r w:rsidRPr="00C94EC0">
        <w:rPr>
          <w:rFonts w:ascii="Arial" w:hAnsi="Arial" w:cs="Arial"/>
          <w:sz w:val="22"/>
          <w:szCs w:val="22"/>
        </w:rPr>
        <w:t>[</w:t>
      </w:r>
      <w:r w:rsidRPr="00C94EC0">
        <w:rPr>
          <w:rFonts w:ascii="Arial" w:hAnsi="Arial" w:cs="Arial"/>
          <w:i/>
          <w:color w:val="FF0000"/>
          <w:sz w:val="22"/>
          <w:szCs w:val="22"/>
        </w:rPr>
        <w:t>Representante legal da pessoa jurídica</w:t>
      </w:r>
      <w:r w:rsidRPr="00C94EC0">
        <w:rPr>
          <w:rFonts w:ascii="Arial" w:hAnsi="Arial" w:cs="Arial"/>
          <w:sz w:val="22"/>
          <w:szCs w:val="22"/>
        </w:rPr>
        <w:t>]</w:t>
      </w:r>
      <w:bookmarkEnd w:id="0"/>
    </w:p>
    <w:permEnd w:id="715224763"/>
    <w:p w14:paraId="10B65512" w14:textId="1118E81B" w:rsidR="00B95EF6" w:rsidRDefault="00B95EF6" w:rsidP="00B95EF6">
      <w:pPr>
        <w:tabs>
          <w:tab w:val="left" w:pos="6521"/>
        </w:tabs>
        <w:spacing w:before="32"/>
        <w:ind w:right="2552"/>
        <w:rPr>
          <w:rFonts w:ascii="Arial" w:eastAsia="Arial" w:hAnsi="Arial" w:cs="Arial"/>
          <w:sz w:val="20"/>
          <w:szCs w:val="22"/>
        </w:rPr>
      </w:pPr>
    </w:p>
    <w:p w14:paraId="038D0D48" w14:textId="77777777" w:rsidR="00B95EF6" w:rsidRPr="00C94EC0" w:rsidRDefault="00B95EF6" w:rsidP="00B95EF6">
      <w:pPr>
        <w:tabs>
          <w:tab w:val="left" w:pos="6521"/>
        </w:tabs>
        <w:spacing w:before="32"/>
        <w:ind w:right="2552"/>
        <w:rPr>
          <w:rFonts w:ascii="Arial" w:eastAsia="Arial" w:hAnsi="Arial" w:cs="Arial"/>
          <w:sz w:val="20"/>
          <w:szCs w:val="22"/>
        </w:rPr>
        <w:sectPr w:rsidR="00B95EF6" w:rsidRPr="00C94EC0">
          <w:pgSz w:w="11920" w:h="16840"/>
          <w:pgMar w:top="1520" w:right="1000" w:bottom="280" w:left="1280" w:header="798" w:footer="737" w:gutter="0"/>
          <w:cols w:space="720"/>
        </w:sectPr>
      </w:pPr>
    </w:p>
    <w:p w14:paraId="23ED9039" w14:textId="77777777" w:rsidR="00B95EF6" w:rsidRPr="008B6859" w:rsidRDefault="00B95EF6" w:rsidP="00B95EF6">
      <w:pPr>
        <w:pStyle w:val="Estilo2"/>
        <w:spacing w:after="0"/>
        <w:jc w:val="center"/>
        <w:rPr>
          <w:rFonts w:eastAsia="Arial"/>
          <w:strike/>
          <w:szCs w:val="24"/>
        </w:rPr>
      </w:pPr>
      <w:r w:rsidRPr="008B6859">
        <w:rPr>
          <w:rFonts w:cs="Arial"/>
          <w:szCs w:val="24"/>
        </w:rPr>
        <w:t>ANEXO IV – DECLARAÇÃO DE NÃO EXCLUSIVIDADE DA PESSOA JURÍDICA CREDENCIADA</w:t>
      </w:r>
    </w:p>
    <w:p w14:paraId="6BC29812" w14:textId="77777777" w:rsidR="00B95EF6" w:rsidRPr="00C94EC0" w:rsidRDefault="00B95EF6" w:rsidP="00B95EF6">
      <w:pPr>
        <w:spacing w:after="240"/>
        <w:jc w:val="center"/>
        <w:rPr>
          <w:rFonts w:ascii="Arial" w:hAnsi="Arial" w:cs="Arial"/>
          <w:b/>
          <w:i/>
          <w:color w:val="FF0000"/>
          <w:sz w:val="20"/>
          <w:szCs w:val="20"/>
        </w:rPr>
      </w:pPr>
      <w:r w:rsidRPr="00C94EC0">
        <w:rPr>
          <w:rFonts w:ascii="Arial" w:hAnsi="Arial" w:cs="Arial"/>
          <w:b/>
          <w:i/>
          <w:color w:val="FF0000"/>
          <w:sz w:val="20"/>
          <w:szCs w:val="20"/>
        </w:rPr>
        <w:t>O TEXTO ABAIXO DEVE SER INSERIDO EM PAPEL TIMBRADO DA PESSOA JURÍDICA CANDIDATA.</w:t>
      </w:r>
    </w:p>
    <w:p w14:paraId="2350E1AD" w14:textId="77777777" w:rsidR="00B95EF6" w:rsidRPr="00C94EC0" w:rsidRDefault="00B95EF6" w:rsidP="00B95EF6">
      <w:pPr>
        <w:spacing w:after="240"/>
        <w:jc w:val="center"/>
        <w:rPr>
          <w:rFonts w:ascii="Arial" w:hAnsi="Arial" w:cs="Arial"/>
          <w:b/>
          <w:i/>
          <w:color w:val="FF0000"/>
          <w:sz w:val="20"/>
          <w:szCs w:val="20"/>
        </w:rPr>
      </w:pPr>
      <w:r w:rsidRPr="00C94EC0">
        <w:rPr>
          <w:rFonts w:ascii="Arial" w:hAnsi="Arial" w:cs="Arial"/>
          <w:b/>
          <w:i/>
          <w:color w:val="FF0000"/>
          <w:sz w:val="20"/>
          <w:szCs w:val="20"/>
        </w:rPr>
        <w:t>OS CAMPOS DEVEM SER PREENCHIDOS E O DOCUMENTO DEVE SER DATADO E ASSINADO PELO REPRESENTANTE LEGAL.</w:t>
      </w:r>
    </w:p>
    <w:p w14:paraId="70EE7C7E" w14:textId="77777777" w:rsidR="00B95EF6" w:rsidRDefault="00B95EF6" w:rsidP="00B95EF6">
      <w:pPr>
        <w:spacing w:after="240" w:line="360" w:lineRule="auto"/>
        <w:jc w:val="both"/>
        <w:rPr>
          <w:rFonts w:ascii="Arial" w:hAnsi="Arial" w:cs="Arial"/>
        </w:rPr>
      </w:pPr>
    </w:p>
    <w:p w14:paraId="082AD507" w14:textId="77777777" w:rsidR="00B95EF6" w:rsidRDefault="00B95EF6" w:rsidP="00B95EF6">
      <w:pPr>
        <w:spacing w:after="240" w:line="360" w:lineRule="auto"/>
        <w:jc w:val="both"/>
        <w:rPr>
          <w:rFonts w:ascii="Arial" w:hAnsi="Arial" w:cs="Arial"/>
        </w:rPr>
      </w:pPr>
    </w:p>
    <w:p w14:paraId="6E3B2CB4" w14:textId="77777777" w:rsidR="00B95EF6" w:rsidRPr="00C94EC0" w:rsidRDefault="00B95EF6" w:rsidP="00B95EF6">
      <w:pPr>
        <w:spacing w:after="240" w:line="360" w:lineRule="auto"/>
        <w:jc w:val="both"/>
        <w:rPr>
          <w:rFonts w:ascii="Arial" w:hAnsi="Arial" w:cs="Arial"/>
        </w:rPr>
      </w:pPr>
      <w:r w:rsidRPr="00C94EC0">
        <w:rPr>
          <w:rFonts w:ascii="Arial" w:hAnsi="Arial" w:cs="Arial"/>
        </w:rPr>
        <w:t xml:space="preserve">Eu, </w:t>
      </w:r>
      <w:permStart w:id="1800093228" w:edGrp="everyone"/>
      <w:r w:rsidRPr="00C94EC0">
        <w:rPr>
          <w:rFonts w:ascii="Arial" w:hAnsi="Arial" w:cs="Arial"/>
        </w:rPr>
        <w:t>[</w:t>
      </w:r>
      <w:r w:rsidRPr="00C94EC0">
        <w:rPr>
          <w:rFonts w:ascii="Arial" w:hAnsi="Arial" w:cs="Arial"/>
          <w:i/>
          <w:color w:val="FF0000"/>
        </w:rPr>
        <w:t>nome do representante legal e qualificação completa</w:t>
      </w:r>
      <w:r w:rsidRPr="00C94EC0">
        <w:rPr>
          <w:rFonts w:ascii="Arial" w:hAnsi="Arial" w:cs="Arial"/>
        </w:rPr>
        <w:t xml:space="preserve">], </w:t>
      </w:r>
      <w:permEnd w:id="1800093228"/>
      <w:r w:rsidRPr="00C94EC0">
        <w:rPr>
          <w:rFonts w:ascii="Arial" w:hAnsi="Arial" w:cs="Arial"/>
        </w:rPr>
        <w:t xml:space="preserve">responsável legal da </w:t>
      </w:r>
      <w:permStart w:id="174406049" w:edGrp="everyone"/>
      <w:r w:rsidRPr="00C94EC0">
        <w:rPr>
          <w:rFonts w:ascii="Arial" w:hAnsi="Arial" w:cs="Arial"/>
        </w:rPr>
        <w:t>[</w:t>
      </w:r>
      <w:r w:rsidRPr="00C94EC0">
        <w:rPr>
          <w:rFonts w:ascii="Arial" w:hAnsi="Arial" w:cs="Arial"/>
          <w:color w:val="FF0000"/>
        </w:rPr>
        <w:t>nome e qualificação da PJ</w:t>
      </w:r>
      <w:r w:rsidRPr="00C94EC0">
        <w:rPr>
          <w:rFonts w:ascii="Arial" w:hAnsi="Arial" w:cs="Arial"/>
        </w:rPr>
        <w:t xml:space="preserve">], </w:t>
      </w:r>
      <w:permEnd w:id="174406049"/>
      <w:r w:rsidRPr="00C94EC0">
        <w:rPr>
          <w:rFonts w:ascii="Arial" w:hAnsi="Arial" w:cs="Arial"/>
        </w:rPr>
        <w:t>declaro que a pessoa jurídica a que represento não possui como único tomador de serviços o SEBRAE/</w:t>
      </w:r>
      <w:r>
        <w:rPr>
          <w:rFonts w:ascii="Arial" w:hAnsi="Arial" w:cs="Arial"/>
        </w:rPr>
        <w:t>MT</w:t>
      </w:r>
      <w:r w:rsidRPr="00C94EC0">
        <w:rPr>
          <w:rFonts w:ascii="Arial" w:hAnsi="Arial" w:cs="Arial"/>
        </w:rPr>
        <w:t>.</w:t>
      </w:r>
    </w:p>
    <w:p w14:paraId="6F2EFA50" w14:textId="77777777" w:rsidR="00B95EF6" w:rsidRPr="00C94EC0" w:rsidRDefault="00B95EF6" w:rsidP="00B95EF6">
      <w:pPr>
        <w:spacing w:after="240"/>
        <w:jc w:val="both"/>
        <w:rPr>
          <w:rFonts w:ascii="Arial" w:hAnsi="Arial" w:cs="Arial"/>
        </w:rPr>
      </w:pPr>
    </w:p>
    <w:p w14:paraId="7845B1E4" w14:textId="77777777" w:rsidR="00B95EF6" w:rsidRPr="00C94EC0" w:rsidRDefault="00B95EF6" w:rsidP="00B95EF6">
      <w:pPr>
        <w:rPr>
          <w:rFonts w:ascii="Arial" w:hAnsi="Arial" w:cs="Arial"/>
        </w:rPr>
      </w:pPr>
      <w:permStart w:id="458957986" w:edGrp="everyone"/>
      <w:r w:rsidRPr="00C94EC0">
        <w:rPr>
          <w:rFonts w:ascii="Arial" w:hAnsi="Arial" w:cs="Arial"/>
          <w:i/>
          <w:color w:val="FF0000"/>
        </w:rPr>
        <w:t>Cidade</w:t>
      </w:r>
      <w:r w:rsidRPr="00C94EC0">
        <w:rPr>
          <w:rFonts w:ascii="Arial" w:hAnsi="Arial" w:cs="Arial"/>
        </w:rPr>
        <w:t>], [</w:t>
      </w:r>
      <w:r w:rsidRPr="00C94EC0">
        <w:rPr>
          <w:rFonts w:ascii="Arial" w:hAnsi="Arial" w:cs="Arial"/>
          <w:i/>
          <w:color w:val="FF0000"/>
        </w:rPr>
        <w:t>dia</w:t>
      </w:r>
      <w:r w:rsidRPr="00C94EC0">
        <w:rPr>
          <w:rFonts w:ascii="Arial" w:hAnsi="Arial" w:cs="Arial"/>
        </w:rPr>
        <w:t>], de [</w:t>
      </w:r>
      <w:r w:rsidRPr="00C94EC0">
        <w:rPr>
          <w:rFonts w:ascii="Arial" w:hAnsi="Arial" w:cs="Arial"/>
          <w:i/>
          <w:color w:val="FF0000"/>
        </w:rPr>
        <w:t>mês</w:t>
      </w:r>
      <w:r w:rsidRPr="00C94EC0">
        <w:rPr>
          <w:rFonts w:ascii="Arial" w:hAnsi="Arial" w:cs="Arial"/>
        </w:rPr>
        <w:t>], de [</w:t>
      </w:r>
      <w:r w:rsidRPr="00C94EC0">
        <w:rPr>
          <w:rFonts w:ascii="Arial" w:hAnsi="Arial" w:cs="Arial"/>
          <w:i/>
          <w:color w:val="FF0000"/>
        </w:rPr>
        <w:t>20</w:t>
      </w:r>
      <w:r>
        <w:rPr>
          <w:rFonts w:ascii="Arial" w:hAnsi="Arial" w:cs="Arial"/>
          <w:i/>
          <w:color w:val="FF0000"/>
        </w:rPr>
        <w:t>2</w:t>
      </w:r>
      <w:r w:rsidRPr="00C94EC0">
        <w:rPr>
          <w:rFonts w:ascii="Arial" w:hAnsi="Arial" w:cs="Arial"/>
          <w:i/>
          <w:color w:val="FF0000"/>
        </w:rPr>
        <w:t>x</w:t>
      </w:r>
      <w:r w:rsidRPr="00C94EC0">
        <w:rPr>
          <w:rFonts w:ascii="Arial" w:hAnsi="Arial" w:cs="Arial"/>
        </w:rPr>
        <w:t>].</w:t>
      </w:r>
    </w:p>
    <w:p w14:paraId="24C66826" w14:textId="77777777" w:rsidR="00B95EF6" w:rsidRPr="00C94EC0" w:rsidRDefault="00B95EF6" w:rsidP="00B95EF6">
      <w:pPr>
        <w:jc w:val="center"/>
        <w:rPr>
          <w:rFonts w:ascii="Arial" w:hAnsi="Arial" w:cs="Arial"/>
        </w:rPr>
      </w:pPr>
    </w:p>
    <w:p w14:paraId="6A963811" w14:textId="77777777" w:rsidR="00B95EF6" w:rsidRPr="00C94EC0" w:rsidRDefault="00B95EF6" w:rsidP="00B95EF6">
      <w:pPr>
        <w:jc w:val="center"/>
        <w:rPr>
          <w:rFonts w:ascii="Arial" w:hAnsi="Arial" w:cs="Arial"/>
        </w:rPr>
      </w:pPr>
    </w:p>
    <w:p w14:paraId="1FF1E235" w14:textId="77777777" w:rsidR="00B95EF6" w:rsidRPr="00C94EC0" w:rsidRDefault="00B95EF6" w:rsidP="00B95EF6">
      <w:pPr>
        <w:pStyle w:val="Corpodetexto2"/>
        <w:tabs>
          <w:tab w:val="left" w:pos="5387"/>
          <w:tab w:val="left" w:pos="5529"/>
        </w:tabs>
        <w:jc w:val="center"/>
        <w:rPr>
          <w:rFonts w:cs="Arial"/>
          <w:szCs w:val="24"/>
        </w:rPr>
      </w:pPr>
      <w:r w:rsidRPr="00C94EC0">
        <w:rPr>
          <w:rFonts w:cs="Arial"/>
          <w:szCs w:val="24"/>
        </w:rPr>
        <w:t xml:space="preserve">____________________________ </w:t>
      </w:r>
    </w:p>
    <w:p w14:paraId="1D7FD2AA" w14:textId="77777777" w:rsidR="00B95EF6" w:rsidRPr="00C94EC0" w:rsidRDefault="00B95EF6" w:rsidP="00B95EF6">
      <w:pPr>
        <w:jc w:val="center"/>
        <w:rPr>
          <w:rFonts w:ascii="Arial" w:hAnsi="Arial" w:cs="Arial"/>
        </w:rPr>
      </w:pPr>
      <w:r w:rsidRPr="00C94EC0">
        <w:rPr>
          <w:rFonts w:ascii="Arial" w:hAnsi="Arial" w:cs="Arial"/>
        </w:rPr>
        <w:t>Nome e assinatura:</w:t>
      </w:r>
    </w:p>
    <w:p w14:paraId="4BC17B34" w14:textId="77777777" w:rsidR="00B95EF6" w:rsidRPr="00C94EC0" w:rsidRDefault="00B95EF6" w:rsidP="00B95EF6">
      <w:pPr>
        <w:jc w:val="center"/>
        <w:rPr>
          <w:rFonts w:ascii="Arial" w:hAnsi="Arial" w:cs="Arial"/>
        </w:rPr>
      </w:pPr>
      <w:r w:rsidRPr="00C94EC0">
        <w:rPr>
          <w:rFonts w:ascii="Arial" w:hAnsi="Arial" w:cs="Arial"/>
        </w:rPr>
        <w:t>[</w:t>
      </w:r>
      <w:r w:rsidRPr="00C94EC0">
        <w:rPr>
          <w:rFonts w:ascii="Arial" w:hAnsi="Arial" w:cs="Arial"/>
          <w:i/>
          <w:color w:val="FF0000"/>
        </w:rPr>
        <w:t>Representante legal da Pessoa Jurídica</w:t>
      </w:r>
      <w:r w:rsidRPr="00C94EC0">
        <w:rPr>
          <w:rFonts w:ascii="Arial" w:hAnsi="Arial" w:cs="Arial"/>
        </w:rPr>
        <w:t>]</w:t>
      </w:r>
    </w:p>
    <w:permEnd w:id="458957986"/>
    <w:p w14:paraId="58A0639D" w14:textId="77777777" w:rsidR="00B95EF6" w:rsidRPr="00C94EC0" w:rsidRDefault="00B95EF6" w:rsidP="00B95EF6">
      <w:pPr>
        <w:spacing w:before="37" w:line="240" w:lineRule="exact"/>
        <w:ind w:right="2532"/>
        <w:rPr>
          <w:rFonts w:ascii="Arial" w:eastAsia="Arial" w:hAnsi="Arial" w:cs="Arial"/>
          <w:strike/>
          <w:sz w:val="22"/>
          <w:szCs w:val="22"/>
        </w:rPr>
        <w:sectPr w:rsidR="00B95EF6" w:rsidRPr="00C94EC0">
          <w:type w:val="continuous"/>
          <w:pgSz w:w="11920" w:h="16840"/>
          <w:pgMar w:top="580" w:right="1000" w:bottom="280" w:left="1300" w:header="720" w:footer="720" w:gutter="0"/>
          <w:cols w:space="720"/>
        </w:sectPr>
      </w:pPr>
    </w:p>
    <w:p w14:paraId="19B1A1E7" w14:textId="18E99489" w:rsidR="00FF7302" w:rsidRPr="00B4539A" w:rsidRDefault="00B95EF6" w:rsidP="00B4539A">
      <w:pPr>
        <w:pStyle w:val="Estilo2"/>
        <w:rPr>
          <w:rStyle w:val="Forte"/>
          <w:rFonts w:cs="Arial"/>
          <w:b/>
          <w:szCs w:val="24"/>
        </w:rPr>
      </w:pPr>
      <w:r>
        <w:rPr>
          <w:rStyle w:val="Forte"/>
          <w:rFonts w:cs="Arial"/>
          <w:b/>
          <w:szCs w:val="24"/>
        </w:rPr>
        <w:lastRenderedPageBreak/>
        <w:t>A</w:t>
      </w:r>
      <w:r w:rsidR="00FF7302" w:rsidRPr="00B4539A">
        <w:rPr>
          <w:rStyle w:val="Forte"/>
          <w:rFonts w:cs="Arial"/>
          <w:b/>
          <w:szCs w:val="24"/>
        </w:rPr>
        <w:t>NEXO XI – TERMO CONTRATUAL DE PRESTAÇÃO DE SERVIÇO PARA EMPRESAS CREDENCIADAS NO SISTEMA DE GESTÃO DE FORNECEDORES DO SEBRAE/MT</w:t>
      </w:r>
    </w:p>
    <w:tbl>
      <w:tblPr>
        <w:tblW w:w="9356" w:type="dxa"/>
        <w:tblInd w:w="108" w:type="dxa"/>
        <w:tblBorders>
          <w:bottom w:val="single" w:sz="4" w:space="0" w:color="auto"/>
        </w:tblBorders>
        <w:tblLook w:val="04A0" w:firstRow="1" w:lastRow="0" w:firstColumn="1" w:lastColumn="0" w:noHBand="0" w:noVBand="1"/>
      </w:tblPr>
      <w:tblGrid>
        <w:gridCol w:w="9356"/>
      </w:tblGrid>
      <w:tr w:rsidR="00B4539A" w:rsidRPr="00DA538F" w14:paraId="3BD5D109" w14:textId="77777777" w:rsidTr="00C634C4">
        <w:tc>
          <w:tcPr>
            <w:tcW w:w="9356" w:type="dxa"/>
            <w:shd w:val="clear" w:color="auto" w:fill="8DB3E2"/>
          </w:tcPr>
          <w:p w14:paraId="2709BE49" w14:textId="77777777" w:rsidR="00B4539A" w:rsidRPr="00DA538F" w:rsidRDefault="00B4539A" w:rsidP="00C634C4">
            <w:pPr>
              <w:tabs>
                <w:tab w:val="left" w:pos="8628"/>
              </w:tabs>
              <w:spacing w:before="120" w:after="120"/>
              <w:jc w:val="center"/>
              <w:rPr>
                <w:b/>
                <w:bCs/>
                <w:kern w:val="1"/>
              </w:rPr>
            </w:pPr>
            <w:r>
              <w:rPr>
                <w:b/>
                <w:bCs/>
                <w:kern w:val="1"/>
              </w:rPr>
              <w:t xml:space="preserve">TERMO CONTRATUAL DE </w:t>
            </w:r>
            <w:r w:rsidRPr="00DA538F">
              <w:rPr>
                <w:b/>
                <w:bCs/>
                <w:kern w:val="1"/>
              </w:rPr>
              <w:t xml:space="preserve">PRESTAÇÃO DE </w:t>
            </w:r>
            <w:r w:rsidRPr="0018479D">
              <w:rPr>
                <w:b/>
                <w:bCs/>
                <w:kern w:val="1"/>
              </w:rPr>
              <w:t xml:space="preserve">SERVIÇO </w:t>
            </w:r>
            <w:r>
              <w:rPr>
                <w:b/>
                <w:bCs/>
                <w:kern w:val="1"/>
              </w:rPr>
              <w:t>PARA EMPRESAS CREDENCIADAS</w:t>
            </w:r>
            <w:r w:rsidRPr="0018479D">
              <w:rPr>
                <w:b/>
                <w:bCs/>
                <w:kern w:val="1"/>
              </w:rPr>
              <w:t xml:space="preserve"> </w:t>
            </w:r>
            <w:r>
              <w:rPr>
                <w:b/>
                <w:bCs/>
                <w:kern w:val="1"/>
              </w:rPr>
              <w:t xml:space="preserve">NO SISTEMA DE GESTÃO DE FORNECEDORES DO </w:t>
            </w:r>
            <w:r w:rsidRPr="00DA538F">
              <w:rPr>
                <w:b/>
                <w:bCs/>
                <w:kern w:val="1"/>
              </w:rPr>
              <w:t>SEBRAE/MT</w:t>
            </w:r>
          </w:p>
        </w:tc>
      </w:tr>
    </w:tbl>
    <w:p w14:paraId="14C109EF" w14:textId="77777777" w:rsidR="00B4539A" w:rsidRPr="00DA538F" w:rsidRDefault="00B4539A" w:rsidP="00B4539A">
      <w:pPr>
        <w:spacing w:before="120" w:after="120"/>
        <w:ind w:left="4254"/>
        <w:jc w:val="both"/>
        <w:rPr>
          <w:b/>
          <w:bCs/>
          <w:kern w:val="1"/>
          <w:sz w:val="8"/>
        </w:rPr>
      </w:pPr>
    </w:p>
    <w:p w14:paraId="4CA6CA20" w14:textId="77777777" w:rsidR="00B4539A" w:rsidRPr="00DA538F" w:rsidRDefault="00B4539A" w:rsidP="00B4539A">
      <w:pPr>
        <w:spacing w:before="120" w:after="120"/>
        <w:ind w:left="3545"/>
        <w:jc w:val="both"/>
        <w:rPr>
          <w:b/>
          <w:bCs/>
          <w:kern w:val="1"/>
          <w:u w:val="single"/>
        </w:rPr>
      </w:pPr>
      <w:r>
        <w:rPr>
          <w:b/>
          <w:bCs/>
          <w:kern w:val="1"/>
        </w:rPr>
        <w:t xml:space="preserve">O PRESENTE TERMO CONTRATUAL REGERÁ AS RELAÇÕES FUTURAS E EVENTUAIS </w:t>
      </w:r>
      <w:r w:rsidRPr="00DA538F">
        <w:rPr>
          <w:b/>
          <w:bCs/>
          <w:kern w:val="1"/>
        </w:rPr>
        <w:t>QUE ENTRE SI CELEBRA</w:t>
      </w:r>
      <w:r>
        <w:rPr>
          <w:b/>
          <w:bCs/>
          <w:kern w:val="1"/>
        </w:rPr>
        <w:t>RÃO</w:t>
      </w:r>
      <w:r w:rsidRPr="00DA538F">
        <w:rPr>
          <w:b/>
          <w:bCs/>
          <w:kern w:val="1"/>
        </w:rPr>
        <w:t xml:space="preserve"> O SERVIÇO DE APOIO ÀS MICRO E PEQUENAS EMPRESAS DO ESTADO DE MATO GROSSO E A EMPRESA </w:t>
      </w:r>
      <w:r w:rsidRPr="00AD44D1">
        <w:rPr>
          <w:b/>
          <w:bCs/>
          <w:kern w:val="1"/>
        </w:rPr>
        <w:t>CREDENCIADA</w:t>
      </w:r>
      <w:r>
        <w:rPr>
          <w:b/>
          <w:bCs/>
          <w:kern w:val="1"/>
        </w:rPr>
        <w:t>.</w:t>
      </w:r>
    </w:p>
    <w:p w14:paraId="35A4FF39" w14:textId="77777777" w:rsidR="00B4539A" w:rsidRDefault="00B4539A" w:rsidP="00B4539A">
      <w:pPr>
        <w:pStyle w:val="SemEspaamento"/>
        <w:tabs>
          <w:tab w:val="left" w:pos="851"/>
        </w:tabs>
        <w:spacing w:before="120" w:after="120"/>
        <w:jc w:val="both"/>
        <w:rPr>
          <w:sz w:val="2"/>
          <w:szCs w:val="22"/>
        </w:rPr>
      </w:pPr>
    </w:p>
    <w:p w14:paraId="15E00022" w14:textId="77777777" w:rsidR="00B4539A" w:rsidRDefault="00B4539A" w:rsidP="00B4539A">
      <w:pPr>
        <w:pStyle w:val="SemEspaamento"/>
        <w:tabs>
          <w:tab w:val="left" w:pos="851"/>
        </w:tabs>
        <w:spacing w:before="120" w:after="120"/>
        <w:jc w:val="both"/>
        <w:rPr>
          <w:sz w:val="2"/>
          <w:szCs w:val="22"/>
        </w:rPr>
      </w:pPr>
    </w:p>
    <w:p w14:paraId="4D71C455" w14:textId="77777777" w:rsidR="00B4539A" w:rsidRDefault="00B4539A" w:rsidP="00B4539A">
      <w:pPr>
        <w:pStyle w:val="SemEspaamento"/>
        <w:tabs>
          <w:tab w:val="left" w:pos="851"/>
        </w:tabs>
        <w:spacing w:before="120" w:after="120"/>
        <w:jc w:val="both"/>
        <w:rPr>
          <w:sz w:val="2"/>
          <w:szCs w:val="22"/>
        </w:rPr>
      </w:pPr>
    </w:p>
    <w:p w14:paraId="2085E29F" w14:textId="77777777" w:rsidR="00B4539A" w:rsidRDefault="00B4539A" w:rsidP="00B4539A">
      <w:pPr>
        <w:pStyle w:val="SemEspaamento"/>
        <w:tabs>
          <w:tab w:val="left" w:pos="851"/>
        </w:tabs>
        <w:spacing w:before="120" w:after="120"/>
        <w:jc w:val="both"/>
        <w:rPr>
          <w:sz w:val="2"/>
          <w:szCs w:val="22"/>
        </w:rPr>
      </w:pPr>
    </w:p>
    <w:p w14:paraId="4B53BD43" w14:textId="77777777" w:rsidR="00B4539A" w:rsidRDefault="00B4539A" w:rsidP="00B4539A">
      <w:pPr>
        <w:pStyle w:val="SemEspaamento"/>
        <w:tabs>
          <w:tab w:val="left" w:pos="851"/>
        </w:tabs>
        <w:spacing w:before="120" w:after="120"/>
        <w:jc w:val="both"/>
        <w:rPr>
          <w:sz w:val="2"/>
          <w:szCs w:val="22"/>
        </w:rPr>
      </w:pPr>
    </w:p>
    <w:p w14:paraId="66908276" w14:textId="77777777" w:rsidR="00B4539A" w:rsidRPr="00DA538F" w:rsidRDefault="00B4539A" w:rsidP="00B4539A">
      <w:pPr>
        <w:pStyle w:val="SemEspaamento"/>
        <w:tabs>
          <w:tab w:val="left" w:pos="851"/>
        </w:tabs>
        <w:spacing w:before="120" w:after="120"/>
        <w:jc w:val="both"/>
        <w:rPr>
          <w:sz w:val="2"/>
          <w:szCs w:val="22"/>
        </w:rPr>
      </w:pPr>
    </w:p>
    <w:p w14:paraId="50E9E1E0" w14:textId="77777777" w:rsidR="00B4539A" w:rsidRPr="00DA538F" w:rsidRDefault="00B4539A" w:rsidP="00B4539A">
      <w:pPr>
        <w:tabs>
          <w:tab w:val="left" w:pos="851"/>
        </w:tabs>
        <w:spacing w:before="120" w:after="120"/>
        <w:jc w:val="both"/>
        <w:rPr>
          <w:bCs/>
          <w:kern w:val="1"/>
          <w:sz w:val="6"/>
          <w:szCs w:val="22"/>
        </w:rPr>
      </w:pPr>
    </w:p>
    <w:p w14:paraId="378B35A1" w14:textId="77777777" w:rsidR="00B4539A" w:rsidRDefault="00B4539A" w:rsidP="00B4539A">
      <w:pPr>
        <w:tabs>
          <w:tab w:val="left" w:pos="851"/>
        </w:tabs>
        <w:spacing w:before="120" w:after="120"/>
        <w:jc w:val="both"/>
        <w:rPr>
          <w:b/>
          <w:spacing w:val="-1"/>
          <w:sz w:val="22"/>
          <w:szCs w:val="22"/>
        </w:rPr>
      </w:pPr>
      <w:r>
        <w:rPr>
          <w:bCs/>
          <w:kern w:val="1"/>
          <w:sz w:val="22"/>
          <w:szCs w:val="22"/>
        </w:rPr>
        <w:t>O Presente Termo contratual,</w:t>
      </w:r>
      <w:r w:rsidRPr="00DA538F">
        <w:rPr>
          <w:bCs/>
          <w:kern w:val="1"/>
          <w:sz w:val="22"/>
          <w:szCs w:val="22"/>
        </w:rPr>
        <w:t xml:space="preserve"> que entre si celebram o </w:t>
      </w:r>
      <w:r w:rsidRPr="00DA538F">
        <w:rPr>
          <w:b/>
          <w:bCs/>
          <w:kern w:val="1"/>
          <w:sz w:val="22"/>
          <w:szCs w:val="22"/>
          <w:u w:val="single"/>
        </w:rPr>
        <w:t>SEBRAE/MT - Serviço de Apoio às Micro e Pequenas Empresas do Estado de Mato Grosso,</w:t>
      </w:r>
      <w:r w:rsidRPr="00DA538F">
        <w:rPr>
          <w:b/>
          <w:bCs/>
          <w:kern w:val="1"/>
          <w:sz w:val="22"/>
          <w:szCs w:val="22"/>
        </w:rPr>
        <w:t xml:space="preserve"> </w:t>
      </w:r>
      <w:r w:rsidRPr="00DA538F">
        <w:rPr>
          <w:kern w:val="1"/>
          <w:sz w:val="22"/>
          <w:szCs w:val="22"/>
        </w:rPr>
        <w:t xml:space="preserve">com sede e foro em Cuiabá/MT, sito à Avenida Rubens de Mendonça, 3.999, CPA, CEP: 78049-939, inscrito no CNPJ sob nº 03.534.450/0001-52, neste ato representado pelo seu Diretor Superintendente, </w:t>
      </w:r>
      <w:r w:rsidRPr="00DA538F">
        <w:rPr>
          <w:b/>
          <w:kern w:val="1"/>
          <w:sz w:val="22"/>
          <w:szCs w:val="22"/>
        </w:rPr>
        <w:t>Sr. José Guilherme Barbosa Ribeiro</w:t>
      </w:r>
      <w:r w:rsidRPr="00DA538F">
        <w:rPr>
          <w:kern w:val="1"/>
          <w:sz w:val="22"/>
          <w:szCs w:val="22"/>
        </w:rPr>
        <w:t xml:space="preserve">, portador da carteira de identidade nº 2.342.563 SSP/RJ e do CPF nº 063.933.227-34, e por sua Diretora </w:t>
      </w:r>
      <w:r w:rsidRPr="00DA538F">
        <w:rPr>
          <w:b/>
          <w:sz w:val="22"/>
          <w:szCs w:val="22"/>
        </w:rPr>
        <w:t xml:space="preserve">Sra. Eneida Maria de Oliveira, </w:t>
      </w:r>
      <w:r w:rsidRPr="00DA538F">
        <w:rPr>
          <w:sz w:val="22"/>
          <w:szCs w:val="22"/>
        </w:rPr>
        <w:t xml:space="preserve">brasileira, casada, portadora da carteira de identidade nº 058451, expedida pela SSP/MT, CPF nº 178.006.331-87, doravante denominado </w:t>
      </w:r>
      <w:r>
        <w:rPr>
          <w:b/>
          <w:bCs/>
          <w:kern w:val="1"/>
          <w:sz w:val="22"/>
          <w:szCs w:val="22"/>
        </w:rPr>
        <w:t>SEBRAE/MT</w:t>
      </w:r>
      <w:r w:rsidRPr="00DA538F">
        <w:rPr>
          <w:b/>
          <w:spacing w:val="-1"/>
          <w:sz w:val="22"/>
          <w:szCs w:val="22"/>
        </w:rPr>
        <w:t xml:space="preserve">, </w:t>
      </w:r>
    </w:p>
    <w:p w14:paraId="72952080" w14:textId="77777777" w:rsidR="00B4539A" w:rsidRDefault="00B4539A" w:rsidP="00B4539A">
      <w:pPr>
        <w:tabs>
          <w:tab w:val="left" w:pos="851"/>
        </w:tabs>
        <w:spacing w:before="120" w:after="120"/>
        <w:jc w:val="both"/>
        <w:rPr>
          <w:bCs/>
          <w:kern w:val="1"/>
          <w:sz w:val="22"/>
          <w:szCs w:val="22"/>
        </w:rPr>
      </w:pPr>
      <w:r w:rsidRPr="00DA538F">
        <w:rPr>
          <w:spacing w:val="-1"/>
          <w:sz w:val="22"/>
          <w:szCs w:val="22"/>
        </w:rPr>
        <w:t xml:space="preserve">e a empresa </w:t>
      </w:r>
      <w:permStart w:id="600457591" w:edGrp="everyone"/>
      <w:r>
        <w:rPr>
          <w:b/>
          <w:bCs/>
          <w:kern w:val="1"/>
          <w:u w:val="single"/>
        </w:rPr>
        <w:t>XXXXXXXXXXXXXXX</w:t>
      </w:r>
      <w:r w:rsidRPr="00D12C3E">
        <w:rPr>
          <w:b/>
          <w:bCs/>
          <w:kern w:val="1"/>
          <w:szCs w:val="22"/>
          <w:u w:val="single"/>
        </w:rPr>
        <w:t>,</w:t>
      </w:r>
      <w:r w:rsidRPr="00D12C3E">
        <w:rPr>
          <w:bCs/>
          <w:kern w:val="1"/>
          <w:sz w:val="22"/>
          <w:szCs w:val="22"/>
        </w:rPr>
        <w:t xml:space="preserve"> </w:t>
      </w:r>
    </w:p>
    <w:permEnd w:id="600457591"/>
    <w:p w14:paraId="5E0CC57C" w14:textId="77777777" w:rsidR="00B4539A" w:rsidRDefault="00B4539A" w:rsidP="00B4539A">
      <w:pPr>
        <w:tabs>
          <w:tab w:val="left" w:pos="851"/>
        </w:tabs>
        <w:spacing w:before="120" w:after="120"/>
        <w:jc w:val="both"/>
        <w:rPr>
          <w:bCs/>
          <w:kern w:val="1"/>
          <w:sz w:val="22"/>
          <w:szCs w:val="22"/>
        </w:rPr>
      </w:pPr>
      <w:r>
        <w:rPr>
          <w:bCs/>
          <w:kern w:val="1"/>
          <w:sz w:val="22"/>
          <w:szCs w:val="22"/>
        </w:rPr>
        <w:t xml:space="preserve">cujo endereço declarado válido e atualizado da </w:t>
      </w:r>
      <w:r w:rsidRPr="00D12C3E">
        <w:rPr>
          <w:bCs/>
          <w:kern w:val="1"/>
          <w:sz w:val="22"/>
          <w:szCs w:val="22"/>
        </w:rPr>
        <w:t>sede</w:t>
      </w:r>
      <w:r>
        <w:rPr>
          <w:bCs/>
          <w:kern w:val="1"/>
          <w:sz w:val="22"/>
          <w:szCs w:val="22"/>
        </w:rPr>
        <w:t xml:space="preserve"> ou filial é: </w:t>
      </w:r>
    </w:p>
    <w:p w14:paraId="2B0110F9" w14:textId="77777777" w:rsidR="00B4539A" w:rsidRDefault="00B4539A" w:rsidP="00B4539A">
      <w:pPr>
        <w:tabs>
          <w:tab w:val="left" w:pos="851"/>
        </w:tabs>
        <w:spacing w:before="120" w:after="120"/>
        <w:jc w:val="both"/>
        <w:rPr>
          <w:bCs/>
          <w:kern w:val="1"/>
          <w:sz w:val="22"/>
          <w:szCs w:val="22"/>
        </w:rPr>
      </w:pPr>
      <w:permStart w:id="944179962" w:edGrp="everyone"/>
      <w:r>
        <w:rPr>
          <w:bCs/>
          <w:kern w:val="1"/>
          <w:sz w:val="22"/>
          <w:szCs w:val="22"/>
        </w:rPr>
        <w:t>_________________________________________________________________________________</w:t>
      </w:r>
      <w:r w:rsidRPr="00D12C3E">
        <w:rPr>
          <w:bCs/>
          <w:kern w:val="1"/>
          <w:sz w:val="22"/>
          <w:szCs w:val="22"/>
        </w:rPr>
        <w:t>,</w:t>
      </w:r>
      <w:permEnd w:id="944179962"/>
      <w:r w:rsidRPr="00D12C3E">
        <w:rPr>
          <w:bCs/>
          <w:kern w:val="1"/>
          <w:sz w:val="22"/>
          <w:szCs w:val="22"/>
        </w:rPr>
        <w:t xml:space="preserve"> </w:t>
      </w:r>
    </w:p>
    <w:p w14:paraId="62F4DBA6" w14:textId="77777777" w:rsidR="00B4539A" w:rsidRDefault="00B4539A" w:rsidP="00B4539A">
      <w:pPr>
        <w:tabs>
          <w:tab w:val="left" w:pos="851"/>
        </w:tabs>
        <w:spacing w:before="120" w:after="120"/>
        <w:jc w:val="both"/>
        <w:rPr>
          <w:bCs/>
          <w:kern w:val="1"/>
          <w:sz w:val="22"/>
          <w:szCs w:val="22"/>
        </w:rPr>
      </w:pPr>
      <w:r w:rsidRPr="00D12C3E">
        <w:rPr>
          <w:bCs/>
          <w:kern w:val="1"/>
          <w:sz w:val="22"/>
          <w:szCs w:val="22"/>
        </w:rPr>
        <w:t>CEP</w:t>
      </w:r>
      <w:permStart w:id="641467415" w:edGrp="everyone"/>
      <w:r w:rsidRPr="00D12C3E">
        <w:rPr>
          <w:bCs/>
          <w:kern w:val="1"/>
          <w:sz w:val="22"/>
          <w:szCs w:val="22"/>
        </w:rPr>
        <w:t>:</w:t>
      </w:r>
      <w:r w:rsidRPr="00D12C3E">
        <w:t xml:space="preserve"> </w:t>
      </w:r>
      <w:r>
        <w:rPr>
          <w:bCs/>
          <w:kern w:val="1"/>
          <w:sz w:val="22"/>
          <w:szCs w:val="22"/>
        </w:rPr>
        <w:t>______________</w:t>
      </w:r>
      <w:r w:rsidRPr="00D12C3E">
        <w:rPr>
          <w:bCs/>
          <w:kern w:val="1"/>
          <w:sz w:val="22"/>
          <w:szCs w:val="22"/>
        </w:rPr>
        <w:t xml:space="preserve">, </w:t>
      </w:r>
      <w:permEnd w:id="641467415"/>
      <w:r w:rsidRPr="00D12C3E">
        <w:rPr>
          <w:bCs/>
          <w:kern w:val="1"/>
          <w:sz w:val="22"/>
          <w:szCs w:val="22"/>
        </w:rPr>
        <w:t xml:space="preserve">na cidade </w:t>
      </w:r>
      <w:permStart w:id="1180785698" w:edGrp="everyone"/>
      <w:r w:rsidRPr="00D12C3E">
        <w:rPr>
          <w:bCs/>
          <w:kern w:val="1"/>
          <w:sz w:val="22"/>
          <w:szCs w:val="22"/>
        </w:rPr>
        <w:t xml:space="preserve">de </w:t>
      </w:r>
      <w:r>
        <w:rPr>
          <w:bCs/>
          <w:kern w:val="1"/>
          <w:sz w:val="22"/>
          <w:szCs w:val="22"/>
        </w:rPr>
        <w:t>________</w:t>
      </w:r>
      <w:r w:rsidRPr="00D12C3E">
        <w:rPr>
          <w:bCs/>
          <w:kern w:val="1"/>
          <w:sz w:val="22"/>
          <w:szCs w:val="22"/>
        </w:rPr>
        <w:t>/</w:t>
      </w:r>
      <w:r w:rsidRPr="00BB396F">
        <w:rPr>
          <w:bCs/>
          <w:kern w:val="1"/>
          <w:sz w:val="22"/>
          <w:szCs w:val="22"/>
          <w:u w:val="single"/>
        </w:rPr>
        <w:t>UF</w:t>
      </w:r>
      <w:r w:rsidRPr="00D12C3E">
        <w:rPr>
          <w:bCs/>
          <w:kern w:val="1"/>
          <w:sz w:val="22"/>
          <w:szCs w:val="22"/>
        </w:rPr>
        <w:t xml:space="preserve"> </w:t>
      </w:r>
    </w:p>
    <w:permEnd w:id="1180785698"/>
    <w:p w14:paraId="669B5C2C" w14:textId="77777777" w:rsidR="00B4539A" w:rsidRDefault="00B4539A" w:rsidP="00B4539A">
      <w:pPr>
        <w:tabs>
          <w:tab w:val="left" w:pos="851"/>
        </w:tabs>
        <w:spacing w:before="120" w:after="120"/>
        <w:jc w:val="both"/>
        <w:rPr>
          <w:spacing w:val="-1"/>
          <w:sz w:val="22"/>
          <w:szCs w:val="22"/>
        </w:rPr>
      </w:pPr>
      <w:r>
        <w:rPr>
          <w:spacing w:val="-1"/>
          <w:sz w:val="22"/>
          <w:szCs w:val="22"/>
        </w:rPr>
        <w:t xml:space="preserve">A empresa é </w:t>
      </w:r>
      <w:r w:rsidRPr="00D12C3E">
        <w:rPr>
          <w:spacing w:val="-1"/>
          <w:sz w:val="22"/>
          <w:szCs w:val="22"/>
        </w:rPr>
        <w:t xml:space="preserve">inscrita no </w:t>
      </w:r>
      <w:r w:rsidRPr="00D12C3E">
        <w:rPr>
          <w:b/>
          <w:spacing w:val="-1"/>
          <w:sz w:val="22"/>
          <w:szCs w:val="22"/>
        </w:rPr>
        <w:t xml:space="preserve">CNPJ </w:t>
      </w:r>
      <w:r>
        <w:rPr>
          <w:b/>
          <w:spacing w:val="-1"/>
          <w:sz w:val="22"/>
          <w:szCs w:val="22"/>
        </w:rPr>
        <w:t xml:space="preserve">/ Ministério da Economia </w:t>
      </w:r>
      <w:r w:rsidRPr="00D12C3E">
        <w:rPr>
          <w:b/>
          <w:spacing w:val="-1"/>
          <w:sz w:val="22"/>
          <w:szCs w:val="22"/>
        </w:rPr>
        <w:t xml:space="preserve">sob o </w:t>
      </w:r>
      <w:permStart w:id="1265991570" w:edGrp="everyone"/>
      <w:r w:rsidRPr="00D12C3E">
        <w:rPr>
          <w:b/>
          <w:spacing w:val="-1"/>
          <w:sz w:val="22"/>
          <w:szCs w:val="22"/>
        </w:rPr>
        <w:t>nº</w:t>
      </w:r>
      <w:r w:rsidRPr="00D12C3E">
        <w:rPr>
          <w:b/>
          <w:sz w:val="22"/>
          <w:szCs w:val="22"/>
        </w:rPr>
        <w:t xml:space="preserve"> </w:t>
      </w:r>
      <w:r>
        <w:rPr>
          <w:b/>
          <w:szCs w:val="22"/>
          <w:u w:val="single"/>
        </w:rPr>
        <w:t>_________________________</w:t>
      </w:r>
      <w:r w:rsidRPr="00410F91">
        <w:rPr>
          <w:b/>
          <w:sz w:val="22"/>
          <w:szCs w:val="22"/>
          <w:u w:val="single"/>
        </w:rPr>
        <w:t>,</w:t>
      </w:r>
      <w:r w:rsidRPr="00410F91">
        <w:rPr>
          <w:spacing w:val="-1"/>
          <w:sz w:val="22"/>
          <w:szCs w:val="22"/>
        </w:rPr>
        <w:t xml:space="preserve"> </w:t>
      </w:r>
      <w:permEnd w:id="1265991570"/>
    </w:p>
    <w:p w14:paraId="712C0143" w14:textId="77777777" w:rsidR="00B4539A" w:rsidRDefault="00B4539A" w:rsidP="00B4539A">
      <w:pPr>
        <w:tabs>
          <w:tab w:val="left" w:pos="851"/>
        </w:tabs>
        <w:spacing w:before="120" w:after="120"/>
        <w:jc w:val="both"/>
        <w:rPr>
          <w:spacing w:val="-1"/>
          <w:sz w:val="22"/>
          <w:szCs w:val="22"/>
        </w:rPr>
      </w:pPr>
      <w:r>
        <w:rPr>
          <w:spacing w:val="-1"/>
          <w:sz w:val="22"/>
          <w:szCs w:val="22"/>
        </w:rPr>
        <w:t xml:space="preserve">O </w:t>
      </w:r>
      <w:r w:rsidRPr="00C92345">
        <w:rPr>
          <w:b/>
          <w:spacing w:val="-1"/>
          <w:sz w:val="22"/>
          <w:szCs w:val="22"/>
          <w:u w:val="single"/>
        </w:rPr>
        <w:t>e-mail</w:t>
      </w:r>
      <w:r>
        <w:rPr>
          <w:spacing w:val="-1"/>
          <w:sz w:val="22"/>
          <w:szCs w:val="22"/>
        </w:rPr>
        <w:t xml:space="preserve"> declarado pela credenciada como sendo de acesso exclusivo do representante legal válido para </w:t>
      </w:r>
      <w:bookmarkStart w:id="1" w:name="_GoBack"/>
      <w:bookmarkEnd w:id="1"/>
      <w:r>
        <w:rPr>
          <w:spacing w:val="-1"/>
          <w:sz w:val="22"/>
          <w:szCs w:val="22"/>
        </w:rPr>
        <w:t>emissão de assinatura eletrônica e recebimento de notificações é</w:t>
      </w:r>
      <w:permStart w:id="1739201139" w:edGrp="everyone"/>
      <w:r w:rsidRPr="00410F91">
        <w:rPr>
          <w:spacing w:val="-1"/>
          <w:sz w:val="22"/>
          <w:szCs w:val="22"/>
        </w:rPr>
        <w:t>:</w:t>
      </w:r>
      <w:r w:rsidRPr="00410F91">
        <w:rPr>
          <w:b/>
          <w:spacing w:val="-1"/>
          <w:sz w:val="22"/>
          <w:szCs w:val="22"/>
        </w:rPr>
        <w:t xml:space="preserve"> </w:t>
      </w:r>
      <w:r w:rsidRPr="00354722">
        <w:rPr>
          <w:b/>
          <w:color w:val="2F5496"/>
          <w:spacing w:val="-1"/>
          <w:sz w:val="22"/>
          <w:szCs w:val="22"/>
        </w:rPr>
        <w:t>____________</w:t>
      </w:r>
      <w:r>
        <w:rPr>
          <w:b/>
          <w:color w:val="2F5496"/>
          <w:spacing w:val="-1"/>
          <w:sz w:val="22"/>
          <w:szCs w:val="22"/>
        </w:rPr>
        <w:t>@</w:t>
      </w:r>
      <w:r w:rsidRPr="00354722">
        <w:rPr>
          <w:b/>
          <w:color w:val="2F5496"/>
          <w:spacing w:val="-1"/>
          <w:sz w:val="22"/>
          <w:szCs w:val="22"/>
        </w:rPr>
        <w:t>________________</w:t>
      </w:r>
      <w:r w:rsidRPr="00410F91">
        <w:rPr>
          <w:b/>
          <w:color w:val="2F5496"/>
          <w:spacing w:val="-1"/>
          <w:sz w:val="22"/>
          <w:szCs w:val="22"/>
        </w:rPr>
        <w:t>,</w:t>
      </w:r>
      <w:r w:rsidRPr="00410F91">
        <w:rPr>
          <w:spacing w:val="-1"/>
          <w:sz w:val="22"/>
          <w:szCs w:val="22"/>
        </w:rPr>
        <w:t xml:space="preserve"> </w:t>
      </w:r>
      <w:permEnd w:id="1739201139"/>
    </w:p>
    <w:p w14:paraId="40395C27" w14:textId="77777777" w:rsidR="00B4539A" w:rsidRDefault="00B4539A" w:rsidP="00B4539A">
      <w:pPr>
        <w:tabs>
          <w:tab w:val="left" w:pos="851"/>
        </w:tabs>
        <w:spacing w:before="120" w:after="120"/>
        <w:jc w:val="both"/>
        <w:rPr>
          <w:spacing w:val="-1"/>
          <w:sz w:val="22"/>
          <w:szCs w:val="22"/>
        </w:rPr>
      </w:pPr>
      <w:r w:rsidRPr="00BB396F">
        <w:rPr>
          <w:spacing w:val="-1"/>
          <w:sz w:val="22"/>
          <w:szCs w:val="22"/>
        </w:rPr>
        <w:t xml:space="preserve">O </w:t>
      </w:r>
      <w:r w:rsidRPr="00C92345">
        <w:rPr>
          <w:b/>
          <w:spacing w:val="-1"/>
          <w:sz w:val="22"/>
          <w:szCs w:val="22"/>
          <w:u w:val="single"/>
        </w:rPr>
        <w:t>telefone celular</w:t>
      </w:r>
      <w:r>
        <w:rPr>
          <w:spacing w:val="-1"/>
          <w:sz w:val="22"/>
          <w:szCs w:val="22"/>
        </w:rPr>
        <w:t xml:space="preserve"> declarado pela credenciada como sendo de acesso exclusivo do representante legal e válido para recebimento de informações, e/ou notificações pelo aplicativo de mensagens WhatsApp ® e/ou SMS</w:t>
      </w:r>
      <w:permStart w:id="161031520" w:edGrp="everyone"/>
      <w:r w:rsidRPr="00410F91">
        <w:rPr>
          <w:spacing w:val="-1"/>
          <w:sz w:val="22"/>
          <w:szCs w:val="22"/>
        </w:rPr>
        <w:t>:</w:t>
      </w:r>
      <w:r w:rsidRPr="00BB396F">
        <w:rPr>
          <w:b/>
          <w:spacing w:val="-1"/>
          <w:sz w:val="22"/>
          <w:szCs w:val="22"/>
          <w:u w:val="single"/>
        </w:rPr>
        <w:t xml:space="preserve"> (65) 9.0000-0000, </w:t>
      </w:r>
      <w:permEnd w:id="161031520"/>
    </w:p>
    <w:p w14:paraId="739124E6" w14:textId="77777777" w:rsidR="00B4539A" w:rsidRDefault="00B4539A" w:rsidP="00B4539A">
      <w:pPr>
        <w:tabs>
          <w:tab w:val="left" w:pos="851"/>
        </w:tabs>
        <w:spacing w:before="120" w:after="120"/>
        <w:jc w:val="both"/>
        <w:rPr>
          <w:spacing w:val="-1"/>
          <w:sz w:val="22"/>
          <w:szCs w:val="22"/>
        </w:rPr>
      </w:pPr>
      <w:r>
        <w:rPr>
          <w:spacing w:val="-1"/>
          <w:sz w:val="22"/>
          <w:szCs w:val="22"/>
        </w:rPr>
        <w:t xml:space="preserve">a empresa para todos os fins declara, que seu </w:t>
      </w:r>
      <w:r w:rsidRPr="00410F91">
        <w:rPr>
          <w:spacing w:val="-1"/>
          <w:sz w:val="22"/>
          <w:szCs w:val="22"/>
        </w:rPr>
        <w:t>repr</w:t>
      </w:r>
      <w:r>
        <w:rPr>
          <w:spacing w:val="-1"/>
          <w:sz w:val="22"/>
          <w:szCs w:val="22"/>
        </w:rPr>
        <w:t xml:space="preserve">esentante de acordo com o registros empresariais é o(a) </w:t>
      </w:r>
      <w:r w:rsidRPr="00410F91">
        <w:rPr>
          <w:b/>
          <w:spacing w:val="-1"/>
          <w:sz w:val="22"/>
          <w:szCs w:val="22"/>
        </w:rPr>
        <w:t>Sr</w:t>
      </w:r>
      <w:r>
        <w:rPr>
          <w:b/>
          <w:spacing w:val="-1"/>
          <w:sz w:val="22"/>
          <w:szCs w:val="22"/>
        </w:rPr>
        <w:t>(</w:t>
      </w:r>
      <w:r w:rsidRPr="00410F91">
        <w:rPr>
          <w:b/>
          <w:spacing w:val="-1"/>
          <w:sz w:val="22"/>
          <w:szCs w:val="22"/>
        </w:rPr>
        <w:t>a</w:t>
      </w:r>
      <w:r>
        <w:rPr>
          <w:b/>
          <w:spacing w:val="-1"/>
          <w:sz w:val="22"/>
          <w:szCs w:val="22"/>
        </w:rPr>
        <w:t>)</w:t>
      </w:r>
      <w:r w:rsidRPr="00410F91">
        <w:rPr>
          <w:b/>
          <w:spacing w:val="-1"/>
          <w:sz w:val="22"/>
          <w:szCs w:val="22"/>
        </w:rPr>
        <w:t xml:space="preserve">. </w:t>
      </w:r>
      <w:permStart w:id="1803647540" w:edGrp="everyone"/>
      <w:r>
        <w:rPr>
          <w:b/>
          <w:spacing w:val="-1"/>
          <w:sz w:val="22"/>
          <w:szCs w:val="22"/>
        </w:rPr>
        <w:t>_________________________________________________________________________</w:t>
      </w:r>
      <w:r w:rsidRPr="00410F91">
        <w:rPr>
          <w:b/>
          <w:spacing w:val="-1"/>
          <w:sz w:val="22"/>
          <w:szCs w:val="22"/>
        </w:rPr>
        <w:t xml:space="preserve">, </w:t>
      </w:r>
      <w:r w:rsidRPr="00410F91">
        <w:rPr>
          <w:spacing w:val="-1"/>
          <w:sz w:val="22"/>
          <w:szCs w:val="22"/>
        </w:rPr>
        <w:t xml:space="preserve"> </w:t>
      </w:r>
      <w:permEnd w:id="1803647540"/>
    </w:p>
    <w:p w14:paraId="22417881" w14:textId="77777777" w:rsidR="00B4539A" w:rsidRDefault="00B4539A" w:rsidP="00B4539A">
      <w:pPr>
        <w:tabs>
          <w:tab w:val="left" w:pos="851"/>
        </w:tabs>
        <w:spacing w:before="120" w:after="120"/>
        <w:jc w:val="both"/>
        <w:rPr>
          <w:spacing w:val="-1"/>
          <w:sz w:val="22"/>
          <w:szCs w:val="22"/>
        </w:rPr>
      </w:pPr>
      <w:r>
        <w:rPr>
          <w:spacing w:val="-1"/>
          <w:sz w:val="22"/>
          <w:szCs w:val="22"/>
        </w:rPr>
        <w:t xml:space="preserve">que o representante é </w:t>
      </w:r>
      <w:r w:rsidRPr="00410F91">
        <w:rPr>
          <w:spacing w:val="-1"/>
          <w:sz w:val="22"/>
          <w:szCs w:val="22"/>
        </w:rPr>
        <w:t xml:space="preserve">portador(a) da Carteira Nacional de Habilitação  </w:t>
      </w:r>
      <w:permStart w:id="165744133" w:edGrp="everyone"/>
      <w:r w:rsidRPr="00410F91">
        <w:rPr>
          <w:spacing w:val="-1"/>
          <w:sz w:val="22"/>
          <w:szCs w:val="22"/>
        </w:rPr>
        <w:t xml:space="preserve">nº </w:t>
      </w:r>
      <w:r>
        <w:rPr>
          <w:spacing w:val="-1"/>
          <w:sz w:val="22"/>
          <w:szCs w:val="22"/>
        </w:rPr>
        <w:t xml:space="preserve">_____________________, </w:t>
      </w:r>
      <w:r w:rsidRPr="00410F91">
        <w:rPr>
          <w:spacing w:val="-1"/>
          <w:sz w:val="22"/>
          <w:szCs w:val="22"/>
        </w:rPr>
        <w:t>órgão</w:t>
      </w:r>
      <w:r w:rsidRPr="0063490C">
        <w:rPr>
          <w:spacing w:val="-1"/>
          <w:sz w:val="22"/>
          <w:szCs w:val="22"/>
        </w:rPr>
        <w:t xml:space="preserve"> expedidor DETRAN-MT, </w:t>
      </w:r>
    </w:p>
    <w:permEnd w:id="165744133"/>
    <w:p w14:paraId="44B8A489" w14:textId="77777777" w:rsidR="00B4539A" w:rsidRDefault="00B4539A" w:rsidP="00B4539A">
      <w:pPr>
        <w:tabs>
          <w:tab w:val="left" w:pos="851"/>
        </w:tabs>
        <w:spacing w:before="120" w:after="120"/>
        <w:jc w:val="both"/>
        <w:rPr>
          <w:spacing w:val="-1"/>
          <w:sz w:val="22"/>
          <w:szCs w:val="22"/>
        </w:rPr>
      </w:pPr>
      <w:r>
        <w:rPr>
          <w:spacing w:val="-1"/>
          <w:sz w:val="22"/>
          <w:szCs w:val="22"/>
        </w:rPr>
        <w:t xml:space="preserve">que o representante é </w:t>
      </w:r>
      <w:r w:rsidRPr="00410F91">
        <w:rPr>
          <w:spacing w:val="-1"/>
          <w:sz w:val="22"/>
          <w:szCs w:val="22"/>
        </w:rPr>
        <w:t xml:space="preserve">portador(a) da Carteira </w:t>
      </w:r>
      <w:r>
        <w:rPr>
          <w:spacing w:val="-1"/>
          <w:sz w:val="22"/>
          <w:szCs w:val="22"/>
        </w:rPr>
        <w:t>de identidade</w:t>
      </w:r>
      <w:r w:rsidRPr="00410F91">
        <w:rPr>
          <w:spacing w:val="-1"/>
          <w:sz w:val="22"/>
          <w:szCs w:val="22"/>
        </w:rPr>
        <w:t xml:space="preserve">  </w:t>
      </w:r>
      <w:permStart w:id="970745764" w:edGrp="everyone"/>
      <w:r w:rsidRPr="00410F91">
        <w:rPr>
          <w:spacing w:val="-1"/>
          <w:sz w:val="22"/>
          <w:szCs w:val="22"/>
        </w:rPr>
        <w:t xml:space="preserve">nº </w:t>
      </w:r>
      <w:r>
        <w:rPr>
          <w:spacing w:val="-1"/>
          <w:sz w:val="22"/>
          <w:szCs w:val="22"/>
        </w:rPr>
        <w:t xml:space="preserve">_____________________, </w:t>
      </w:r>
      <w:permEnd w:id="970745764"/>
      <w:r w:rsidRPr="00410F91">
        <w:rPr>
          <w:spacing w:val="-1"/>
          <w:sz w:val="22"/>
          <w:szCs w:val="22"/>
        </w:rPr>
        <w:t>órgão</w:t>
      </w:r>
      <w:r w:rsidRPr="0063490C">
        <w:rPr>
          <w:spacing w:val="-1"/>
          <w:sz w:val="22"/>
          <w:szCs w:val="22"/>
        </w:rPr>
        <w:t xml:space="preserve"> expedidor </w:t>
      </w:r>
      <w:permStart w:id="821183900" w:edGrp="everyone"/>
      <w:r>
        <w:rPr>
          <w:spacing w:val="-1"/>
          <w:sz w:val="22"/>
          <w:szCs w:val="22"/>
        </w:rPr>
        <w:t xml:space="preserve">_____________ / </w:t>
      </w:r>
      <w:r w:rsidRPr="00BB396F">
        <w:rPr>
          <w:spacing w:val="-1"/>
          <w:sz w:val="22"/>
          <w:szCs w:val="22"/>
          <w:u w:val="single"/>
        </w:rPr>
        <w:t>UF</w:t>
      </w:r>
      <w:r w:rsidRPr="0063490C">
        <w:rPr>
          <w:spacing w:val="-1"/>
          <w:sz w:val="22"/>
          <w:szCs w:val="22"/>
        </w:rPr>
        <w:t xml:space="preserve">, </w:t>
      </w:r>
    </w:p>
    <w:permEnd w:id="821183900"/>
    <w:p w14:paraId="7A8CF408" w14:textId="77777777" w:rsidR="00B4539A" w:rsidRDefault="00B4539A" w:rsidP="00B4539A">
      <w:pPr>
        <w:tabs>
          <w:tab w:val="left" w:pos="851"/>
        </w:tabs>
        <w:spacing w:before="120" w:after="120"/>
        <w:jc w:val="both"/>
        <w:rPr>
          <w:spacing w:val="-1"/>
          <w:sz w:val="22"/>
          <w:szCs w:val="22"/>
        </w:rPr>
      </w:pPr>
      <w:r>
        <w:rPr>
          <w:spacing w:val="-1"/>
          <w:sz w:val="22"/>
          <w:szCs w:val="22"/>
        </w:rPr>
        <w:t xml:space="preserve">o representante é </w:t>
      </w:r>
      <w:r w:rsidRPr="00410F91">
        <w:rPr>
          <w:spacing w:val="-1"/>
          <w:sz w:val="22"/>
          <w:szCs w:val="22"/>
        </w:rPr>
        <w:t xml:space="preserve">portador(a) </w:t>
      </w:r>
      <w:r>
        <w:rPr>
          <w:spacing w:val="-1"/>
          <w:sz w:val="22"/>
          <w:szCs w:val="22"/>
        </w:rPr>
        <w:t xml:space="preserve">do CPF </w:t>
      </w:r>
      <w:r w:rsidRPr="00D12C3E">
        <w:rPr>
          <w:b/>
          <w:spacing w:val="-1"/>
          <w:sz w:val="22"/>
          <w:szCs w:val="22"/>
        </w:rPr>
        <w:t xml:space="preserve"> </w:t>
      </w:r>
      <w:r>
        <w:rPr>
          <w:b/>
          <w:spacing w:val="-1"/>
          <w:sz w:val="22"/>
          <w:szCs w:val="22"/>
        </w:rPr>
        <w:t xml:space="preserve">/ Ministério da Economia </w:t>
      </w:r>
      <w:r w:rsidRPr="00D12C3E">
        <w:rPr>
          <w:b/>
          <w:spacing w:val="-1"/>
          <w:sz w:val="22"/>
          <w:szCs w:val="22"/>
        </w:rPr>
        <w:t xml:space="preserve">sob o </w:t>
      </w:r>
      <w:permStart w:id="1700406806" w:edGrp="everyone"/>
      <w:proofErr w:type="gramStart"/>
      <w:r w:rsidRPr="00D12C3E">
        <w:rPr>
          <w:b/>
          <w:spacing w:val="-1"/>
          <w:sz w:val="22"/>
          <w:szCs w:val="22"/>
        </w:rPr>
        <w:t>nº</w:t>
      </w:r>
      <w:proofErr w:type="gramEnd"/>
      <w:r w:rsidRPr="00D12C3E">
        <w:rPr>
          <w:b/>
          <w:sz w:val="22"/>
          <w:szCs w:val="22"/>
        </w:rPr>
        <w:t xml:space="preserve"> </w:t>
      </w:r>
      <w:r>
        <w:rPr>
          <w:b/>
          <w:szCs w:val="22"/>
          <w:u w:val="single"/>
        </w:rPr>
        <w:t>_______________</w:t>
      </w:r>
      <w:r w:rsidRPr="00410F91">
        <w:rPr>
          <w:b/>
          <w:sz w:val="22"/>
          <w:szCs w:val="22"/>
          <w:u w:val="single"/>
        </w:rPr>
        <w:t>,</w:t>
      </w:r>
      <w:r w:rsidRPr="00410F91">
        <w:rPr>
          <w:spacing w:val="-1"/>
          <w:sz w:val="22"/>
          <w:szCs w:val="22"/>
        </w:rPr>
        <w:t xml:space="preserve"> </w:t>
      </w:r>
      <w:r>
        <w:rPr>
          <w:spacing w:val="-1"/>
          <w:sz w:val="22"/>
          <w:szCs w:val="22"/>
        </w:rPr>
        <w:t xml:space="preserve"> </w:t>
      </w:r>
    </w:p>
    <w:permEnd w:id="1700406806"/>
    <w:p w14:paraId="0C7AD610" w14:textId="77777777" w:rsidR="00B4539A" w:rsidRPr="00354722" w:rsidRDefault="00B4539A" w:rsidP="00B4539A">
      <w:pPr>
        <w:tabs>
          <w:tab w:val="left" w:pos="851"/>
        </w:tabs>
        <w:spacing w:before="120" w:after="120"/>
        <w:jc w:val="both"/>
        <w:rPr>
          <w:b/>
          <w:bCs/>
          <w:kern w:val="1"/>
          <w:sz w:val="22"/>
          <w:szCs w:val="22"/>
        </w:rPr>
      </w:pPr>
      <w:r>
        <w:rPr>
          <w:kern w:val="2"/>
          <w:sz w:val="22"/>
          <w:szCs w:val="22"/>
        </w:rPr>
        <w:t xml:space="preserve">neste instrumento </w:t>
      </w:r>
      <w:r w:rsidRPr="00420399">
        <w:rPr>
          <w:kern w:val="2"/>
          <w:sz w:val="22"/>
          <w:szCs w:val="22"/>
        </w:rPr>
        <w:t xml:space="preserve">denominada simplesmente </w:t>
      </w:r>
      <w:r>
        <w:rPr>
          <w:b/>
          <w:bCs/>
          <w:kern w:val="1"/>
          <w:sz w:val="22"/>
          <w:szCs w:val="22"/>
        </w:rPr>
        <w:t>CREDENCIADO</w:t>
      </w:r>
      <w:r w:rsidRPr="00420399">
        <w:rPr>
          <w:b/>
          <w:bCs/>
          <w:kern w:val="1"/>
          <w:sz w:val="22"/>
          <w:szCs w:val="22"/>
        </w:rPr>
        <w:t xml:space="preserve">(A), </w:t>
      </w:r>
      <w:r w:rsidRPr="00354722">
        <w:rPr>
          <w:bCs/>
          <w:kern w:val="1"/>
          <w:sz w:val="22"/>
          <w:szCs w:val="22"/>
        </w:rPr>
        <w:t xml:space="preserve"> a qual </w:t>
      </w:r>
      <w:r w:rsidRPr="00420399">
        <w:rPr>
          <w:bCs/>
          <w:kern w:val="1"/>
          <w:sz w:val="22"/>
          <w:szCs w:val="22"/>
        </w:rPr>
        <w:t xml:space="preserve">têm </w:t>
      </w:r>
      <w:r>
        <w:rPr>
          <w:bCs/>
          <w:kern w:val="1"/>
          <w:sz w:val="22"/>
          <w:szCs w:val="22"/>
        </w:rPr>
        <w:t>com o SEBRAE/MT,</w:t>
      </w:r>
      <w:r w:rsidRPr="00420399">
        <w:rPr>
          <w:bCs/>
          <w:kern w:val="1"/>
          <w:sz w:val="22"/>
          <w:szCs w:val="22"/>
        </w:rPr>
        <w:t xml:space="preserve"> como just</w:t>
      </w:r>
      <w:r>
        <w:rPr>
          <w:bCs/>
          <w:kern w:val="1"/>
          <w:sz w:val="22"/>
          <w:szCs w:val="22"/>
        </w:rPr>
        <w:t xml:space="preserve">a e aceita de forma integral as regras estabelecidas no presente termo que regerá as </w:t>
      </w:r>
      <w:r>
        <w:rPr>
          <w:bCs/>
          <w:kern w:val="1"/>
          <w:sz w:val="22"/>
          <w:szCs w:val="22"/>
        </w:rPr>
        <w:lastRenderedPageBreak/>
        <w:t>contratações futuras e eventuais entre as partes</w:t>
      </w:r>
      <w:r w:rsidRPr="00420399">
        <w:rPr>
          <w:bCs/>
          <w:kern w:val="1"/>
          <w:sz w:val="22"/>
          <w:szCs w:val="22"/>
        </w:rPr>
        <w:t xml:space="preserve">, </w:t>
      </w:r>
      <w:r>
        <w:rPr>
          <w:bCs/>
          <w:kern w:val="1"/>
          <w:sz w:val="22"/>
          <w:szCs w:val="22"/>
        </w:rPr>
        <w:t xml:space="preserve">sempre </w:t>
      </w:r>
      <w:r w:rsidRPr="00420399">
        <w:rPr>
          <w:sz w:val="22"/>
          <w:szCs w:val="22"/>
        </w:rPr>
        <w:t xml:space="preserve">considerando as especificações constantes no </w:t>
      </w:r>
      <w:r w:rsidRPr="00AD44D1">
        <w:rPr>
          <w:b/>
          <w:sz w:val="22"/>
          <w:szCs w:val="22"/>
        </w:rPr>
        <w:t xml:space="preserve">edital nº 01/2020 </w:t>
      </w:r>
      <w:r w:rsidRPr="00420399">
        <w:rPr>
          <w:sz w:val="22"/>
          <w:szCs w:val="22"/>
        </w:rPr>
        <w:t xml:space="preserve">do </w:t>
      </w:r>
      <w:r>
        <w:rPr>
          <w:sz w:val="22"/>
          <w:szCs w:val="22"/>
        </w:rPr>
        <w:t>SGF, publicado em 18/05/2020</w:t>
      </w:r>
      <w:r w:rsidRPr="00DA538F">
        <w:rPr>
          <w:sz w:val="22"/>
          <w:szCs w:val="22"/>
        </w:rPr>
        <w:t xml:space="preserve">, parte integrante e inseparável deste </w:t>
      </w:r>
      <w:r>
        <w:rPr>
          <w:sz w:val="22"/>
          <w:szCs w:val="22"/>
        </w:rPr>
        <w:t>instrumento</w:t>
      </w:r>
      <w:r w:rsidRPr="00DA538F">
        <w:rPr>
          <w:sz w:val="22"/>
          <w:szCs w:val="22"/>
        </w:rPr>
        <w:t>,</w:t>
      </w:r>
      <w:r w:rsidRPr="00DA538F">
        <w:rPr>
          <w:color w:val="FF0000"/>
          <w:sz w:val="22"/>
          <w:szCs w:val="22"/>
        </w:rPr>
        <w:t xml:space="preserve"> </w:t>
      </w:r>
      <w:r>
        <w:rPr>
          <w:sz w:val="22"/>
          <w:szCs w:val="22"/>
        </w:rPr>
        <w:t>realizado conforme previsão do art. 43 d</w:t>
      </w:r>
      <w:r w:rsidRPr="00DA538F">
        <w:rPr>
          <w:sz w:val="22"/>
          <w:szCs w:val="22"/>
        </w:rPr>
        <w:t xml:space="preserve">o Regulamento de Licitações e Contratos do Sistema SEBRAE (Resolução CDN n.º 330/2019 de 05 de julho de 2019), </w:t>
      </w:r>
      <w:r>
        <w:rPr>
          <w:sz w:val="22"/>
          <w:szCs w:val="22"/>
        </w:rPr>
        <w:t xml:space="preserve">razão pela qual as partes </w:t>
      </w:r>
      <w:r w:rsidRPr="00DA538F">
        <w:rPr>
          <w:sz w:val="22"/>
          <w:szCs w:val="22"/>
        </w:rPr>
        <w:t xml:space="preserve">resolvem de mútuo acordo celebrar o presente </w:t>
      </w:r>
      <w:r>
        <w:rPr>
          <w:sz w:val="22"/>
          <w:szCs w:val="22"/>
        </w:rPr>
        <w:t xml:space="preserve">termo </w:t>
      </w:r>
      <w:r w:rsidRPr="00DA538F">
        <w:rPr>
          <w:sz w:val="22"/>
          <w:szCs w:val="22"/>
        </w:rPr>
        <w:t>mediante as Cláusulas e condições seguintes:</w:t>
      </w:r>
    </w:p>
    <w:p w14:paraId="5F72E0BA" w14:textId="77777777" w:rsidR="00B4539A" w:rsidRDefault="00B4539A" w:rsidP="00B4539A">
      <w:pPr>
        <w:spacing w:before="120" w:after="120"/>
        <w:jc w:val="both"/>
        <w:rPr>
          <w:sz w:val="8"/>
          <w:szCs w:val="22"/>
        </w:rPr>
      </w:pPr>
    </w:p>
    <w:p w14:paraId="55243342" w14:textId="77777777" w:rsidR="00B4539A" w:rsidRDefault="00B4539A" w:rsidP="00B4539A">
      <w:pPr>
        <w:spacing w:before="120" w:after="120"/>
        <w:jc w:val="both"/>
        <w:rPr>
          <w:sz w:val="8"/>
          <w:szCs w:val="22"/>
        </w:rPr>
      </w:pPr>
    </w:p>
    <w:p w14:paraId="68CF5632" w14:textId="77777777" w:rsidR="00B4539A" w:rsidRDefault="00B4539A" w:rsidP="00B4539A">
      <w:pPr>
        <w:spacing w:before="120" w:after="120"/>
        <w:jc w:val="both"/>
        <w:rPr>
          <w:sz w:val="8"/>
          <w:szCs w:val="22"/>
        </w:rPr>
      </w:pPr>
    </w:p>
    <w:p w14:paraId="752AB997" w14:textId="77777777" w:rsidR="00B4539A" w:rsidRDefault="00B4539A" w:rsidP="00B4539A">
      <w:pPr>
        <w:spacing w:before="120" w:after="120"/>
        <w:jc w:val="both"/>
        <w:rPr>
          <w:sz w:val="8"/>
          <w:szCs w:val="22"/>
        </w:rPr>
      </w:pPr>
    </w:p>
    <w:p w14:paraId="031ED89C" w14:textId="77777777" w:rsidR="00B4539A" w:rsidRPr="00E71F55" w:rsidRDefault="00B4539A" w:rsidP="00B4539A">
      <w:pPr>
        <w:spacing w:before="120" w:after="120"/>
        <w:jc w:val="both"/>
        <w:rPr>
          <w:sz w:val="8"/>
          <w:szCs w:val="22"/>
        </w:rPr>
      </w:pPr>
    </w:p>
    <w:p w14:paraId="51688ACC" w14:textId="77777777" w:rsidR="00B4539A" w:rsidRPr="005319F2" w:rsidRDefault="00B4539A" w:rsidP="00B4539A">
      <w:pPr>
        <w:suppressAutoHyphens/>
        <w:jc w:val="both"/>
        <w:rPr>
          <w:b/>
          <w:sz w:val="22"/>
          <w:szCs w:val="22"/>
        </w:rPr>
      </w:pPr>
      <w:r w:rsidRPr="005319F2">
        <w:rPr>
          <w:b/>
          <w:sz w:val="22"/>
          <w:szCs w:val="22"/>
        </w:rPr>
        <w:t>CLÁUSULA PRIMEIRA – DOS DOCUMENTOS APLICÁVEIS</w:t>
      </w:r>
    </w:p>
    <w:p w14:paraId="32A1A1CF" w14:textId="77777777" w:rsidR="00B4539A" w:rsidRDefault="00B4539A" w:rsidP="00B4539A">
      <w:pPr>
        <w:numPr>
          <w:ilvl w:val="1"/>
          <w:numId w:val="23"/>
        </w:numPr>
        <w:tabs>
          <w:tab w:val="left" w:pos="426"/>
        </w:tabs>
        <w:suppressAutoHyphens/>
        <w:ind w:left="0" w:firstLine="0"/>
        <w:jc w:val="both"/>
        <w:rPr>
          <w:sz w:val="22"/>
          <w:szCs w:val="22"/>
        </w:rPr>
      </w:pPr>
      <w:r w:rsidRPr="005319F2">
        <w:rPr>
          <w:sz w:val="22"/>
          <w:szCs w:val="22"/>
        </w:rPr>
        <w:t xml:space="preserve">Fazem parte do presente </w:t>
      </w:r>
      <w:r>
        <w:rPr>
          <w:sz w:val="22"/>
          <w:szCs w:val="22"/>
        </w:rPr>
        <w:t>termo</w:t>
      </w:r>
      <w:r w:rsidRPr="005319F2">
        <w:rPr>
          <w:sz w:val="22"/>
          <w:szCs w:val="22"/>
        </w:rPr>
        <w:t xml:space="preserve">, independentemente de transcrição, todos os elementos que compõem o </w:t>
      </w:r>
      <w:r>
        <w:rPr>
          <w:sz w:val="22"/>
          <w:szCs w:val="22"/>
        </w:rPr>
        <w:t xml:space="preserve">Edital de Credenciamento e seus anexos, </w:t>
      </w:r>
      <w:r w:rsidRPr="005319F2">
        <w:rPr>
          <w:sz w:val="22"/>
          <w:szCs w:val="22"/>
        </w:rPr>
        <w:t>cujo teor considera-se conhecido e acatado pelas partes</w:t>
      </w:r>
      <w:r>
        <w:rPr>
          <w:sz w:val="22"/>
          <w:szCs w:val="22"/>
        </w:rPr>
        <w:t>.</w:t>
      </w:r>
    </w:p>
    <w:p w14:paraId="7DC949AD" w14:textId="77777777" w:rsidR="00B4539A" w:rsidRPr="005319F2" w:rsidRDefault="00B4539A" w:rsidP="00B4539A">
      <w:pPr>
        <w:tabs>
          <w:tab w:val="left" w:pos="426"/>
        </w:tabs>
        <w:suppressAutoHyphens/>
        <w:jc w:val="both"/>
        <w:rPr>
          <w:sz w:val="22"/>
          <w:szCs w:val="22"/>
        </w:rPr>
      </w:pPr>
    </w:p>
    <w:p w14:paraId="2E1C7CFE" w14:textId="77777777" w:rsidR="00B4539A" w:rsidRDefault="00B4539A" w:rsidP="00B4539A">
      <w:pPr>
        <w:suppressAutoHyphens/>
        <w:jc w:val="both"/>
        <w:rPr>
          <w:b/>
          <w:sz w:val="22"/>
          <w:szCs w:val="22"/>
        </w:rPr>
      </w:pPr>
      <w:r w:rsidRPr="005319F2">
        <w:rPr>
          <w:b/>
          <w:sz w:val="22"/>
          <w:szCs w:val="22"/>
        </w:rPr>
        <w:t>CLÁUSULA SEGUNDA – DO OBJETO</w:t>
      </w:r>
    </w:p>
    <w:p w14:paraId="15F3DB97" w14:textId="77777777" w:rsidR="00B4539A" w:rsidRPr="005319F2" w:rsidRDefault="00B4539A" w:rsidP="00B4539A">
      <w:pPr>
        <w:suppressAutoHyphens/>
        <w:jc w:val="both"/>
        <w:rPr>
          <w:b/>
          <w:sz w:val="22"/>
          <w:szCs w:val="22"/>
        </w:rPr>
      </w:pPr>
    </w:p>
    <w:p w14:paraId="473BF5FD" w14:textId="77777777" w:rsidR="00B4539A" w:rsidRPr="00CD7DD4" w:rsidRDefault="00B4539A" w:rsidP="00B4539A">
      <w:pPr>
        <w:numPr>
          <w:ilvl w:val="1"/>
          <w:numId w:val="29"/>
        </w:numPr>
        <w:tabs>
          <w:tab w:val="left" w:pos="142"/>
          <w:tab w:val="left" w:pos="567"/>
          <w:tab w:val="left" w:pos="2575"/>
          <w:tab w:val="left" w:pos="3426"/>
          <w:tab w:val="left" w:pos="4277"/>
          <w:tab w:val="left" w:pos="5128"/>
          <w:tab w:val="left" w:pos="5979"/>
          <w:tab w:val="left" w:pos="6829"/>
          <w:tab w:val="left" w:pos="7680"/>
          <w:tab w:val="left" w:pos="8531"/>
          <w:tab w:val="left" w:pos="9382"/>
        </w:tabs>
        <w:suppressAutoHyphens/>
        <w:ind w:left="0" w:firstLine="0"/>
        <w:jc w:val="both"/>
        <w:rPr>
          <w:sz w:val="22"/>
          <w:szCs w:val="22"/>
        </w:rPr>
      </w:pPr>
      <w:r w:rsidRPr="00B42ACC">
        <w:rPr>
          <w:spacing w:val="-3"/>
          <w:sz w:val="22"/>
          <w:szCs w:val="22"/>
        </w:rPr>
        <w:t>O objeto de cada contratação</w:t>
      </w:r>
      <w:r>
        <w:rPr>
          <w:spacing w:val="-3"/>
          <w:sz w:val="22"/>
          <w:szCs w:val="22"/>
        </w:rPr>
        <w:t xml:space="preserve"> quando ocorrer</w:t>
      </w:r>
      <w:r w:rsidRPr="00B42ACC">
        <w:rPr>
          <w:spacing w:val="-3"/>
          <w:sz w:val="22"/>
          <w:szCs w:val="22"/>
        </w:rPr>
        <w:t xml:space="preserve">, será </w:t>
      </w:r>
      <w:r>
        <w:rPr>
          <w:spacing w:val="-3"/>
          <w:sz w:val="22"/>
          <w:szCs w:val="22"/>
        </w:rPr>
        <w:t xml:space="preserve">o </w:t>
      </w:r>
      <w:r w:rsidRPr="00B42ACC">
        <w:rPr>
          <w:spacing w:val="-3"/>
          <w:sz w:val="22"/>
          <w:szCs w:val="22"/>
        </w:rPr>
        <w:t xml:space="preserve">descrito no instrumento denominado CARTA CONTRATO, </w:t>
      </w:r>
      <w:r>
        <w:rPr>
          <w:spacing w:val="-3"/>
          <w:sz w:val="22"/>
          <w:szCs w:val="22"/>
        </w:rPr>
        <w:t>tal instrumento é</w:t>
      </w:r>
      <w:r w:rsidRPr="00B42ACC">
        <w:rPr>
          <w:spacing w:val="-3"/>
          <w:sz w:val="22"/>
          <w:szCs w:val="22"/>
        </w:rPr>
        <w:t xml:space="preserve"> derivado </w:t>
      </w:r>
      <w:r>
        <w:rPr>
          <w:spacing w:val="-3"/>
          <w:sz w:val="22"/>
          <w:szCs w:val="22"/>
        </w:rPr>
        <w:t>e complementar as obrigações pactuadas no presente t</w:t>
      </w:r>
      <w:r w:rsidRPr="00B42ACC">
        <w:rPr>
          <w:spacing w:val="-3"/>
          <w:sz w:val="22"/>
          <w:szCs w:val="22"/>
        </w:rPr>
        <w:t xml:space="preserve">ermo, e </w:t>
      </w:r>
      <w:r>
        <w:rPr>
          <w:spacing w:val="-3"/>
          <w:sz w:val="22"/>
          <w:szCs w:val="22"/>
        </w:rPr>
        <w:t>nela</w:t>
      </w:r>
      <w:r w:rsidRPr="00B42ACC">
        <w:rPr>
          <w:spacing w:val="-3"/>
          <w:sz w:val="22"/>
          <w:szCs w:val="22"/>
        </w:rPr>
        <w:t xml:space="preserve"> as partes tratarão das </w:t>
      </w:r>
      <w:r w:rsidRPr="00B42ACC">
        <w:rPr>
          <w:rFonts w:eastAsia="Calibri"/>
          <w:sz w:val="22"/>
          <w:szCs w:val="22"/>
          <w:lang w:eastAsia="en-US"/>
        </w:rPr>
        <w:t>condições, quantidades e exigências para realização dos serviços</w:t>
      </w:r>
      <w:r>
        <w:rPr>
          <w:rFonts w:eastAsia="Calibri"/>
          <w:sz w:val="22"/>
          <w:szCs w:val="22"/>
          <w:lang w:eastAsia="en-US"/>
        </w:rPr>
        <w:t xml:space="preserve">. </w:t>
      </w:r>
    </w:p>
    <w:p w14:paraId="6258C559" w14:textId="77777777" w:rsidR="00B4539A" w:rsidRPr="00B42ACC" w:rsidRDefault="00B4539A" w:rsidP="00B4539A">
      <w:pPr>
        <w:tabs>
          <w:tab w:val="left" w:pos="142"/>
          <w:tab w:val="left" w:pos="567"/>
          <w:tab w:val="left" w:pos="2575"/>
          <w:tab w:val="left" w:pos="3426"/>
          <w:tab w:val="left" w:pos="4277"/>
          <w:tab w:val="left" w:pos="5128"/>
          <w:tab w:val="left" w:pos="5979"/>
          <w:tab w:val="left" w:pos="6829"/>
          <w:tab w:val="left" w:pos="7680"/>
          <w:tab w:val="left" w:pos="8531"/>
          <w:tab w:val="left" w:pos="9382"/>
        </w:tabs>
        <w:suppressAutoHyphens/>
        <w:jc w:val="both"/>
        <w:rPr>
          <w:sz w:val="22"/>
          <w:szCs w:val="22"/>
        </w:rPr>
      </w:pPr>
    </w:p>
    <w:p w14:paraId="0297CA64" w14:textId="77777777" w:rsidR="00B4539A" w:rsidRPr="00B42ACC" w:rsidRDefault="00B4539A" w:rsidP="00B4539A">
      <w:pPr>
        <w:numPr>
          <w:ilvl w:val="1"/>
          <w:numId w:val="29"/>
        </w:numPr>
        <w:tabs>
          <w:tab w:val="left" w:pos="142"/>
          <w:tab w:val="left" w:pos="567"/>
          <w:tab w:val="left" w:pos="2575"/>
          <w:tab w:val="left" w:pos="3426"/>
          <w:tab w:val="left" w:pos="4277"/>
          <w:tab w:val="left" w:pos="5128"/>
          <w:tab w:val="left" w:pos="5979"/>
          <w:tab w:val="left" w:pos="6829"/>
          <w:tab w:val="left" w:pos="7680"/>
          <w:tab w:val="left" w:pos="8531"/>
          <w:tab w:val="left" w:pos="9382"/>
        </w:tabs>
        <w:suppressAutoHyphens/>
        <w:ind w:left="0" w:firstLine="0"/>
        <w:jc w:val="both"/>
        <w:rPr>
          <w:sz w:val="22"/>
          <w:szCs w:val="22"/>
        </w:rPr>
      </w:pPr>
      <w:r>
        <w:rPr>
          <w:spacing w:val="-3"/>
          <w:sz w:val="22"/>
          <w:szCs w:val="22"/>
        </w:rPr>
        <w:t>Fica pactuado que a</w:t>
      </w:r>
      <w:r w:rsidRPr="00B42ACC">
        <w:rPr>
          <w:rFonts w:eastAsia="Calibri"/>
          <w:sz w:val="22"/>
          <w:szCs w:val="22"/>
          <w:lang w:eastAsia="en-US"/>
        </w:rPr>
        <w:t xml:space="preserve"> empresa somente poderá ser contratada, quando </w:t>
      </w:r>
      <w:r>
        <w:rPr>
          <w:rFonts w:eastAsia="Calibri"/>
          <w:sz w:val="22"/>
          <w:szCs w:val="22"/>
          <w:lang w:eastAsia="en-US"/>
        </w:rPr>
        <w:t xml:space="preserve">concomitantemente for a sua vez, de acordo na indicação pelo sistema informatizado de rodizio, e, quando </w:t>
      </w:r>
      <w:r w:rsidRPr="00B42ACC">
        <w:rPr>
          <w:rFonts w:eastAsia="Calibri"/>
          <w:sz w:val="22"/>
          <w:szCs w:val="22"/>
          <w:lang w:eastAsia="en-US"/>
        </w:rPr>
        <w:t>houver demanda</w:t>
      </w:r>
      <w:r>
        <w:rPr>
          <w:rFonts w:eastAsia="Calibri"/>
          <w:sz w:val="22"/>
          <w:szCs w:val="22"/>
          <w:lang w:eastAsia="en-US"/>
        </w:rPr>
        <w:t xml:space="preserve">, </w:t>
      </w:r>
      <w:r w:rsidRPr="00B42ACC">
        <w:rPr>
          <w:rFonts w:eastAsia="Calibri"/>
          <w:sz w:val="22"/>
          <w:szCs w:val="22"/>
          <w:lang w:eastAsia="en-US"/>
        </w:rPr>
        <w:t>nas áreas, sub</w:t>
      </w:r>
      <w:r>
        <w:rPr>
          <w:rFonts w:eastAsia="Calibri"/>
          <w:sz w:val="22"/>
          <w:szCs w:val="22"/>
          <w:lang w:eastAsia="en-US"/>
        </w:rPr>
        <w:t xml:space="preserve">áreas, </w:t>
      </w:r>
      <w:r w:rsidRPr="00B42ACC">
        <w:rPr>
          <w:rFonts w:eastAsia="Calibri"/>
          <w:sz w:val="22"/>
          <w:szCs w:val="22"/>
          <w:lang w:eastAsia="en-US"/>
        </w:rPr>
        <w:t>natureza</w:t>
      </w:r>
      <w:r>
        <w:rPr>
          <w:rFonts w:eastAsia="Calibri"/>
          <w:sz w:val="22"/>
          <w:szCs w:val="22"/>
          <w:lang w:eastAsia="en-US"/>
        </w:rPr>
        <w:t xml:space="preserve"> ou produtos nas quais a empresa está habilitada, conforme divulgado no momento de sua habilitação.</w:t>
      </w:r>
    </w:p>
    <w:p w14:paraId="143C16C1" w14:textId="77777777" w:rsidR="00B4539A" w:rsidRDefault="00B4539A" w:rsidP="00B4539A">
      <w:pPr>
        <w:suppressAutoHyphens/>
        <w:jc w:val="both"/>
        <w:rPr>
          <w:b/>
          <w:sz w:val="22"/>
          <w:szCs w:val="22"/>
        </w:rPr>
      </w:pPr>
    </w:p>
    <w:p w14:paraId="604194F9" w14:textId="77777777" w:rsidR="00B4539A" w:rsidRPr="00EF6297" w:rsidRDefault="00B4539A" w:rsidP="00B4539A">
      <w:pPr>
        <w:pStyle w:val="NormalWeb"/>
        <w:numPr>
          <w:ilvl w:val="1"/>
          <w:numId w:val="29"/>
        </w:numPr>
        <w:suppressAutoHyphens/>
        <w:spacing w:before="0" w:beforeAutospacing="0" w:after="0" w:afterAutospacing="0" w:line="276" w:lineRule="auto"/>
        <w:ind w:right="28"/>
        <w:jc w:val="both"/>
        <w:rPr>
          <w:rFonts w:eastAsia="Calibri"/>
          <w:sz w:val="22"/>
          <w:szCs w:val="22"/>
          <w:lang w:eastAsia="en-US"/>
        </w:rPr>
      </w:pPr>
      <w:r>
        <w:rPr>
          <w:rFonts w:eastAsia="Calibri"/>
          <w:sz w:val="22"/>
          <w:szCs w:val="22"/>
          <w:lang w:eastAsia="en-US"/>
        </w:rPr>
        <w:t xml:space="preserve">     </w:t>
      </w:r>
      <w:r w:rsidRPr="00EF6297">
        <w:rPr>
          <w:rFonts w:eastAsia="Calibri"/>
          <w:sz w:val="22"/>
          <w:szCs w:val="22"/>
          <w:lang w:eastAsia="en-US"/>
        </w:rPr>
        <w:t>A habilitação da empresa por profissional, área/subárea e natureza, para atendimento às demandas, encontra-se no Anexo I deste contrato.</w:t>
      </w:r>
    </w:p>
    <w:p w14:paraId="4EFD0167" w14:textId="77777777" w:rsidR="00B4539A" w:rsidRDefault="00B4539A" w:rsidP="00B4539A">
      <w:pPr>
        <w:suppressAutoHyphens/>
        <w:jc w:val="both"/>
        <w:rPr>
          <w:b/>
          <w:sz w:val="22"/>
          <w:szCs w:val="22"/>
        </w:rPr>
      </w:pPr>
    </w:p>
    <w:p w14:paraId="5B2BAA4D" w14:textId="77777777" w:rsidR="00B4539A" w:rsidRDefault="00B4539A" w:rsidP="00B4539A">
      <w:pPr>
        <w:suppressAutoHyphens/>
        <w:jc w:val="both"/>
        <w:rPr>
          <w:b/>
          <w:sz w:val="22"/>
          <w:szCs w:val="22"/>
        </w:rPr>
      </w:pPr>
      <w:r w:rsidRPr="005319F2">
        <w:rPr>
          <w:b/>
          <w:sz w:val="22"/>
          <w:szCs w:val="22"/>
        </w:rPr>
        <w:t>CLÁUSULA TERCEIRA – DOS VALORES</w:t>
      </w:r>
    </w:p>
    <w:p w14:paraId="35313CAA" w14:textId="77777777" w:rsidR="00B4539A" w:rsidRPr="005319F2" w:rsidRDefault="00B4539A" w:rsidP="00B4539A">
      <w:pPr>
        <w:suppressAutoHyphens/>
        <w:jc w:val="both"/>
        <w:rPr>
          <w:b/>
          <w:sz w:val="22"/>
          <w:szCs w:val="22"/>
        </w:rPr>
      </w:pPr>
    </w:p>
    <w:p w14:paraId="3CF126CA" w14:textId="77777777" w:rsidR="00B4539A" w:rsidRPr="005319F2" w:rsidRDefault="00B4539A" w:rsidP="00B4539A">
      <w:pPr>
        <w:numPr>
          <w:ilvl w:val="1"/>
          <w:numId w:val="26"/>
        </w:numPr>
        <w:tabs>
          <w:tab w:val="left" w:pos="426"/>
        </w:tabs>
        <w:suppressAutoHyphens/>
        <w:ind w:left="0" w:firstLine="0"/>
        <w:jc w:val="both"/>
        <w:rPr>
          <w:sz w:val="22"/>
          <w:szCs w:val="22"/>
        </w:rPr>
      </w:pPr>
      <w:r w:rsidRPr="00EF6297">
        <w:rPr>
          <w:sz w:val="22"/>
          <w:szCs w:val="22"/>
        </w:rPr>
        <w:t>O valor</w:t>
      </w:r>
      <w:r>
        <w:rPr>
          <w:sz w:val="22"/>
          <w:szCs w:val="22"/>
        </w:rPr>
        <w:t xml:space="preserve"> a ser pago a título de honorários em </w:t>
      </w:r>
      <w:r w:rsidRPr="00EF6297">
        <w:rPr>
          <w:sz w:val="22"/>
          <w:szCs w:val="22"/>
        </w:rPr>
        <w:t xml:space="preserve">cada contratação será expresso </w:t>
      </w:r>
      <w:r>
        <w:rPr>
          <w:sz w:val="22"/>
          <w:szCs w:val="22"/>
        </w:rPr>
        <w:t>no momento do aceite da</w:t>
      </w:r>
      <w:r w:rsidRPr="00EF6297">
        <w:rPr>
          <w:sz w:val="22"/>
          <w:szCs w:val="22"/>
        </w:rPr>
        <w:t xml:space="preserve"> carta contrato</w:t>
      </w:r>
      <w:r>
        <w:rPr>
          <w:sz w:val="22"/>
          <w:szCs w:val="22"/>
        </w:rPr>
        <w:t>. Os honorários</w:t>
      </w:r>
      <w:r w:rsidRPr="005319F2">
        <w:rPr>
          <w:sz w:val="22"/>
          <w:szCs w:val="22"/>
        </w:rPr>
        <w:t xml:space="preserve"> </w:t>
      </w:r>
      <w:r>
        <w:rPr>
          <w:sz w:val="22"/>
          <w:szCs w:val="22"/>
        </w:rPr>
        <w:t>levam em consideração a quantidade de horas contratadas multiplicada pelo valor de tabela da hora de trabalho, de acordo com a natureza dos serviços, bem como podem levar em conta, à critério do SEBRAE/MT, o grau de complexidade da execução. Fica pactuado que a Tabela utilizada para fins de cálculo do valor da hora de honorários poderá sofrer modificações durante a vigência do presente credenciamento, sendo que os efeitos da nova tabela, após divulgação, serão aplicados apenas para as contratações realizadas após a data de divulgação.</w:t>
      </w:r>
    </w:p>
    <w:p w14:paraId="0A69F5D8" w14:textId="77777777" w:rsidR="00B4539A" w:rsidRDefault="00B4539A" w:rsidP="00B4539A">
      <w:pPr>
        <w:tabs>
          <w:tab w:val="left" w:pos="426"/>
        </w:tabs>
        <w:suppressAutoHyphens/>
        <w:jc w:val="both"/>
        <w:rPr>
          <w:sz w:val="22"/>
          <w:szCs w:val="22"/>
        </w:rPr>
      </w:pPr>
    </w:p>
    <w:p w14:paraId="1E090682" w14:textId="77777777" w:rsidR="00B4539A" w:rsidRDefault="00B4539A" w:rsidP="00B4539A">
      <w:pPr>
        <w:numPr>
          <w:ilvl w:val="1"/>
          <w:numId w:val="26"/>
        </w:numPr>
        <w:tabs>
          <w:tab w:val="left" w:pos="426"/>
        </w:tabs>
        <w:suppressAutoHyphens/>
        <w:ind w:left="0" w:firstLine="0"/>
        <w:jc w:val="both"/>
        <w:rPr>
          <w:sz w:val="22"/>
          <w:szCs w:val="22"/>
        </w:rPr>
      </w:pPr>
      <w:r>
        <w:rPr>
          <w:sz w:val="22"/>
          <w:szCs w:val="22"/>
        </w:rPr>
        <w:t>Todas as eventuais</w:t>
      </w:r>
      <w:r w:rsidRPr="00EF6297">
        <w:rPr>
          <w:sz w:val="22"/>
          <w:szCs w:val="22"/>
        </w:rPr>
        <w:t xml:space="preserve"> despesas </w:t>
      </w:r>
      <w:r>
        <w:rPr>
          <w:sz w:val="22"/>
          <w:szCs w:val="22"/>
        </w:rPr>
        <w:t>com</w:t>
      </w:r>
      <w:r w:rsidRPr="00EF6297">
        <w:rPr>
          <w:sz w:val="22"/>
          <w:szCs w:val="22"/>
        </w:rPr>
        <w:t xml:space="preserve"> viajem</w:t>
      </w:r>
      <w:r>
        <w:rPr>
          <w:sz w:val="22"/>
          <w:szCs w:val="22"/>
        </w:rPr>
        <w:t>, aqui incluídas inclusive despesas com alimentação, transporte e hospedagem, seguirão a tabela divulgada pelo SEBRAE/MT a qual é aceita como válida pelo contratado, no momento de sua aceitação de cada Carta Contrato. A Tabela de cálculo com despesas de viajem, utilizada pelo SEBRAE/MT poderá sofrer modificações durante a vigência do presente credenciamento, sendo que os efeitos da nova tabela, após divulgação, serão aplicados apenas para as contratações realizadas após a data de divulgação.</w:t>
      </w:r>
    </w:p>
    <w:p w14:paraId="5B4B750D" w14:textId="77777777" w:rsidR="00B4539A" w:rsidRDefault="00B4539A" w:rsidP="00B4539A">
      <w:pPr>
        <w:pStyle w:val="PargrafodaLista"/>
        <w:rPr>
          <w:sz w:val="22"/>
          <w:szCs w:val="22"/>
        </w:rPr>
      </w:pPr>
    </w:p>
    <w:p w14:paraId="78D66D07" w14:textId="77777777" w:rsidR="00B4539A" w:rsidRDefault="00B4539A" w:rsidP="00B4539A">
      <w:pPr>
        <w:numPr>
          <w:ilvl w:val="1"/>
          <w:numId w:val="26"/>
        </w:numPr>
        <w:tabs>
          <w:tab w:val="left" w:pos="426"/>
        </w:tabs>
        <w:suppressAutoHyphens/>
        <w:ind w:left="0" w:firstLine="0"/>
        <w:jc w:val="both"/>
        <w:rPr>
          <w:sz w:val="22"/>
          <w:szCs w:val="22"/>
        </w:rPr>
      </w:pPr>
      <w:r>
        <w:rPr>
          <w:sz w:val="22"/>
          <w:szCs w:val="22"/>
        </w:rPr>
        <w:t>A Tabela em vigência, no momento da assinatura do presente Termo, é anexa e parte integrante do presente Instrumento.</w:t>
      </w:r>
    </w:p>
    <w:p w14:paraId="5521A8AB" w14:textId="77777777" w:rsidR="00B4539A" w:rsidRDefault="00B4539A" w:rsidP="00B4539A">
      <w:pPr>
        <w:tabs>
          <w:tab w:val="left" w:pos="426"/>
        </w:tabs>
        <w:suppressAutoHyphens/>
        <w:jc w:val="both"/>
        <w:rPr>
          <w:sz w:val="22"/>
          <w:szCs w:val="22"/>
          <w:lang w:val="x-none"/>
        </w:rPr>
      </w:pPr>
    </w:p>
    <w:p w14:paraId="07507D2B" w14:textId="77777777" w:rsidR="00B4539A" w:rsidRPr="005319F2" w:rsidRDefault="00B4539A" w:rsidP="00B4539A">
      <w:pPr>
        <w:tabs>
          <w:tab w:val="left" w:pos="175"/>
          <w:tab w:val="left" w:pos="1026"/>
          <w:tab w:val="left" w:pos="1877"/>
          <w:tab w:val="left" w:pos="2728"/>
          <w:tab w:val="left" w:pos="3579"/>
          <w:tab w:val="left" w:pos="4429"/>
          <w:tab w:val="left" w:pos="5280"/>
          <w:tab w:val="left" w:pos="6131"/>
          <w:tab w:val="left" w:pos="6982"/>
          <w:tab w:val="left" w:pos="9214"/>
        </w:tabs>
        <w:suppressAutoHyphens/>
        <w:jc w:val="both"/>
        <w:rPr>
          <w:b/>
          <w:sz w:val="22"/>
          <w:szCs w:val="22"/>
        </w:rPr>
      </w:pPr>
    </w:p>
    <w:p w14:paraId="35DE9451" w14:textId="77777777" w:rsidR="00B4539A" w:rsidRDefault="00B4539A" w:rsidP="00B4539A">
      <w:pPr>
        <w:tabs>
          <w:tab w:val="left" w:pos="175"/>
          <w:tab w:val="left" w:pos="1026"/>
          <w:tab w:val="left" w:pos="1877"/>
          <w:tab w:val="left" w:pos="2728"/>
          <w:tab w:val="left" w:pos="3579"/>
          <w:tab w:val="left" w:pos="4429"/>
          <w:tab w:val="left" w:pos="5280"/>
          <w:tab w:val="left" w:pos="6131"/>
          <w:tab w:val="left" w:pos="6982"/>
          <w:tab w:val="left" w:pos="9214"/>
        </w:tabs>
        <w:suppressAutoHyphens/>
        <w:jc w:val="both"/>
        <w:rPr>
          <w:b/>
          <w:color w:val="000000"/>
          <w:sz w:val="22"/>
          <w:szCs w:val="22"/>
        </w:rPr>
      </w:pPr>
      <w:r w:rsidRPr="005319F2">
        <w:rPr>
          <w:b/>
          <w:sz w:val="22"/>
          <w:szCs w:val="22"/>
        </w:rPr>
        <w:t xml:space="preserve">CLÁUSULA QUARTA – </w:t>
      </w:r>
      <w:r w:rsidRPr="005319F2">
        <w:rPr>
          <w:b/>
          <w:color w:val="000000"/>
          <w:sz w:val="22"/>
          <w:szCs w:val="22"/>
        </w:rPr>
        <w:t>DA FORMA DE PAGAMENTO E DA ENTREGA DE NOTAS FISCAIS</w:t>
      </w:r>
    </w:p>
    <w:p w14:paraId="36ECBC05" w14:textId="77777777" w:rsidR="00B4539A" w:rsidRPr="005319F2" w:rsidRDefault="00B4539A" w:rsidP="00B4539A">
      <w:pPr>
        <w:tabs>
          <w:tab w:val="left" w:pos="175"/>
          <w:tab w:val="left" w:pos="1026"/>
          <w:tab w:val="left" w:pos="1877"/>
          <w:tab w:val="left" w:pos="2728"/>
          <w:tab w:val="left" w:pos="3579"/>
          <w:tab w:val="left" w:pos="4429"/>
          <w:tab w:val="left" w:pos="5280"/>
          <w:tab w:val="left" w:pos="6131"/>
          <w:tab w:val="left" w:pos="6982"/>
          <w:tab w:val="left" w:pos="9214"/>
        </w:tabs>
        <w:suppressAutoHyphens/>
        <w:jc w:val="both"/>
        <w:rPr>
          <w:b/>
          <w:color w:val="000000"/>
          <w:sz w:val="22"/>
          <w:szCs w:val="22"/>
        </w:rPr>
      </w:pPr>
    </w:p>
    <w:p w14:paraId="32F5E86E" w14:textId="77777777" w:rsidR="00B4539A" w:rsidRDefault="00B4539A" w:rsidP="00B4539A">
      <w:pPr>
        <w:numPr>
          <w:ilvl w:val="1"/>
          <w:numId w:val="30"/>
        </w:numPr>
        <w:suppressAutoHyphens/>
        <w:ind w:left="0" w:firstLine="0"/>
        <w:jc w:val="both"/>
        <w:rPr>
          <w:sz w:val="22"/>
          <w:szCs w:val="22"/>
        </w:rPr>
      </w:pPr>
      <w:r>
        <w:rPr>
          <w:sz w:val="22"/>
          <w:szCs w:val="22"/>
        </w:rPr>
        <w:lastRenderedPageBreak/>
        <w:t xml:space="preserve">Para que possa ser autorizado pelo SEBRAE/MT o pagamento, o </w:t>
      </w:r>
      <w:r w:rsidRPr="00B56B84">
        <w:rPr>
          <w:b/>
          <w:sz w:val="22"/>
          <w:szCs w:val="22"/>
        </w:rPr>
        <w:t>CREDENCIADO</w:t>
      </w:r>
      <w:r>
        <w:rPr>
          <w:sz w:val="22"/>
          <w:szCs w:val="22"/>
        </w:rPr>
        <w:t xml:space="preserve"> deverá </w:t>
      </w:r>
      <w:r w:rsidRPr="00B56B84">
        <w:rPr>
          <w:sz w:val="22"/>
          <w:szCs w:val="22"/>
        </w:rPr>
        <w:t xml:space="preserve">fazer a apresentação dos documentos abaixo, que deverão ser inseridos no Portal do Fornecedor, </w:t>
      </w:r>
      <w:hyperlink r:id="rId11">
        <w:r w:rsidRPr="00B56B84">
          <w:rPr>
            <w:sz w:val="22"/>
            <w:szCs w:val="22"/>
            <w:u w:val="single"/>
          </w:rPr>
          <w:t>https://sgolite.mt.sebrae.com.br/SolicitacoesOnline</w:t>
        </w:r>
      </w:hyperlink>
      <w:r w:rsidRPr="00B56B84">
        <w:rPr>
          <w:rStyle w:val="Hyperlink"/>
          <w:color w:val="1F4E79"/>
        </w:rPr>
        <w:t xml:space="preserve">, </w:t>
      </w:r>
      <w:r w:rsidRPr="00B56B84">
        <w:rPr>
          <w:sz w:val="22"/>
          <w:szCs w:val="22"/>
        </w:rPr>
        <w:t>bem como deverá</w:t>
      </w:r>
      <w:r>
        <w:rPr>
          <w:sz w:val="22"/>
          <w:szCs w:val="22"/>
        </w:rPr>
        <w:t xml:space="preserve"> observar:</w:t>
      </w:r>
    </w:p>
    <w:p w14:paraId="1EE28AEC" w14:textId="77777777" w:rsidR="00B4539A" w:rsidRDefault="00B4539A" w:rsidP="00B4539A">
      <w:pPr>
        <w:tabs>
          <w:tab w:val="left" w:pos="33"/>
          <w:tab w:val="left" w:pos="360"/>
        </w:tabs>
        <w:suppressAutoHyphens/>
        <w:jc w:val="both"/>
        <w:rPr>
          <w:sz w:val="22"/>
          <w:szCs w:val="22"/>
        </w:rPr>
      </w:pPr>
    </w:p>
    <w:p w14:paraId="73F833BB" w14:textId="77777777" w:rsidR="00B4539A" w:rsidRDefault="00B4539A" w:rsidP="00B4539A">
      <w:pPr>
        <w:numPr>
          <w:ilvl w:val="2"/>
          <w:numId w:val="30"/>
        </w:numPr>
        <w:tabs>
          <w:tab w:val="left" w:pos="33"/>
          <w:tab w:val="left" w:pos="360"/>
        </w:tabs>
        <w:suppressAutoHyphens/>
        <w:jc w:val="both"/>
        <w:rPr>
          <w:sz w:val="22"/>
          <w:szCs w:val="22"/>
        </w:rPr>
      </w:pPr>
      <w:r w:rsidRPr="00984258">
        <w:rPr>
          <w:sz w:val="22"/>
          <w:szCs w:val="22"/>
        </w:rPr>
        <w:t>Que a emissão da Nota fiscal</w:t>
      </w:r>
      <w:r>
        <w:rPr>
          <w:sz w:val="22"/>
          <w:szCs w:val="22"/>
        </w:rPr>
        <w:t>,</w:t>
      </w:r>
      <w:r w:rsidRPr="00984258">
        <w:rPr>
          <w:sz w:val="22"/>
          <w:szCs w:val="22"/>
        </w:rPr>
        <w:t xml:space="preserve"> somente poderá ser realizada pela </w:t>
      </w:r>
      <w:r w:rsidRPr="00984258">
        <w:rPr>
          <w:b/>
          <w:sz w:val="22"/>
          <w:szCs w:val="22"/>
        </w:rPr>
        <w:t>CONTRATADA</w:t>
      </w:r>
      <w:r>
        <w:rPr>
          <w:b/>
          <w:sz w:val="22"/>
          <w:szCs w:val="22"/>
        </w:rPr>
        <w:t>,</w:t>
      </w:r>
      <w:r w:rsidRPr="00984258">
        <w:rPr>
          <w:sz w:val="22"/>
          <w:szCs w:val="22"/>
        </w:rPr>
        <w:t xml:space="preserve"> após autorização do gestor responsável pela contratação</w:t>
      </w:r>
      <w:r>
        <w:rPr>
          <w:sz w:val="22"/>
          <w:szCs w:val="22"/>
        </w:rPr>
        <w:t>,</w:t>
      </w:r>
      <w:r w:rsidRPr="00984258">
        <w:rPr>
          <w:sz w:val="22"/>
          <w:szCs w:val="22"/>
        </w:rPr>
        <w:t xml:space="preserve"> indicado pelo </w:t>
      </w:r>
      <w:r w:rsidRPr="00984258">
        <w:rPr>
          <w:b/>
          <w:sz w:val="22"/>
          <w:szCs w:val="22"/>
        </w:rPr>
        <w:t>SEBRAE/MT</w:t>
      </w:r>
      <w:r w:rsidRPr="00984258">
        <w:rPr>
          <w:sz w:val="22"/>
          <w:szCs w:val="22"/>
        </w:rPr>
        <w:t xml:space="preserve"> na carta contrato, fica ainda pactuado que a emissão de Nota Fiscal somente pode acontecer até o dia 24 ou dia útil anterior do respectivo mês, devendo a mesma ser entregues juntamente com os demais documentos obrigatórios</w:t>
      </w:r>
      <w:r>
        <w:rPr>
          <w:sz w:val="22"/>
          <w:szCs w:val="22"/>
        </w:rPr>
        <w:t>.</w:t>
      </w:r>
    </w:p>
    <w:p w14:paraId="13E58F63" w14:textId="77777777" w:rsidR="00B4539A" w:rsidRDefault="00B4539A" w:rsidP="00B4539A">
      <w:pPr>
        <w:numPr>
          <w:ilvl w:val="2"/>
          <w:numId w:val="30"/>
        </w:numPr>
        <w:tabs>
          <w:tab w:val="left" w:pos="33"/>
          <w:tab w:val="left" w:pos="360"/>
        </w:tabs>
        <w:suppressAutoHyphens/>
        <w:jc w:val="both"/>
        <w:rPr>
          <w:sz w:val="22"/>
          <w:szCs w:val="22"/>
        </w:rPr>
      </w:pPr>
      <w:r>
        <w:rPr>
          <w:sz w:val="22"/>
          <w:szCs w:val="22"/>
        </w:rPr>
        <w:t>Que q</w:t>
      </w:r>
      <w:r w:rsidRPr="008766EF">
        <w:rPr>
          <w:sz w:val="22"/>
          <w:szCs w:val="22"/>
        </w:rPr>
        <w:t>uando for devido</w:t>
      </w:r>
      <w:r>
        <w:rPr>
          <w:sz w:val="22"/>
          <w:szCs w:val="22"/>
        </w:rPr>
        <w:t>,</w:t>
      </w:r>
      <w:r w:rsidRPr="008766EF">
        <w:rPr>
          <w:sz w:val="22"/>
          <w:szCs w:val="22"/>
        </w:rPr>
        <w:t xml:space="preserve"> de acordo com as Normas do Ministério da Economia, o SEBRAE/MT fará retenção do Imposto Sobre Serviços de Qualquer Natureza – ISSQN, de Imposto de Renda de Pessoa Jurídica - IRPJ e de quaisquer outros tributos;</w:t>
      </w:r>
    </w:p>
    <w:p w14:paraId="68BA8594" w14:textId="77777777" w:rsidR="00B4539A" w:rsidRDefault="00B4539A" w:rsidP="00B4539A">
      <w:pPr>
        <w:numPr>
          <w:ilvl w:val="2"/>
          <w:numId w:val="30"/>
        </w:numPr>
        <w:tabs>
          <w:tab w:val="left" w:pos="33"/>
          <w:tab w:val="left" w:pos="360"/>
        </w:tabs>
        <w:suppressAutoHyphens/>
        <w:jc w:val="both"/>
        <w:rPr>
          <w:sz w:val="22"/>
          <w:szCs w:val="22"/>
        </w:rPr>
      </w:pPr>
      <w:r>
        <w:rPr>
          <w:sz w:val="22"/>
          <w:szCs w:val="22"/>
        </w:rPr>
        <w:t>Que o</w:t>
      </w:r>
      <w:r w:rsidRPr="008766EF">
        <w:rPr>
          <w:sz w:val="22"/>
          <w:szCs w:val="22"/>
        </w:rPr>
        <w:t xml:space="preserve"> </w:t>
      </w:r>
      <w:r w:rsidRPr="008766EF">
        <w:rPr>
          <w:b/>
          <w:sz w:val="22"/>
          <w:szCs w:val="22"/>
        </w:rPr>
        <w:t>CREDENCIADO</w:t>
      </w:r>
      <w:r w:rsidRPr="008766EF">
        <w:rPr>
          <w:sz w:val="22"/>
          <w:szCs w:val="22"/>
        </w:rPr>
        <w:t xml:space="preserve"> está ciente de que o </w:t>
      </w:r>
      <w:r w:rsidRPr="008766EF">
        <w:rPr>
          <w:b/>
          <w:sz w:val="22"/>
          <w:szCs w:val="22"/>
        </w:rPr>
        <w:t>SEBRAE/MT</w:t>
      </w:r>
      <w:r w:rsidRPr="008766EF">
        <w:rPr>
          <w:sz w:val="22"/>
          <w:szCs w:val="22"/>
        </w:rPr>
        <w:t xml:space="preserve"> </w:t>
      </w:r>
      <w:r w:rsidRPr="008766EF">
        <w:rPr>
          <w:b/>
          <w:sz w:val="22"/>
          <w:szCs w:val="22"/>
          <w:u w:val="single"/>
        </w:rPr>
        <w:t>não é autorizado a receber Nota Fiscal de Serviços/Fatura</w:t>
      </w:r>
      <w:r w:rsidRPr="008766EF">
        <w:rPr>
          <w:sz w:val="22"/>
          <w:szCs w:val="22"/>
        </w:rPr>
        <w:t xml:space="preserve">, nem tão pouco realizará pagamentos no </w:t>
      </w:r>
      <w:r w:rsidRPr="008766EF">
        <w:rPr>
          <w:b/>
          <w:sz w:val="22"/>
          <w:szCs w:val="22"/>
          <w:u w:val="single"/>
        </w:rPr>
        <w:t>período de 26 a 30 e/ou 31 de cada mês</w:t>
      </w:r>
      <w:r w:rsidRPr="008766EF">
        <w:rPr>
          <w:sz w:val="22"/>
          <w:szCs w:val="22"/>
        </w:rPr>
        <w:t>;</w:t>
      </w:r>
    </w:p>
    <w:p w14:paraId="56A37CF2" w14:textId="77777777" w:rsidR="00B4539A" w:rsidRDefault="00B4539A" w:rsidP="00B4539A">
      <w:pPr>
        <w:numPr>
          <w:ilvl w:val="2"/>
          <w:numId w:val="30"/>
        </w:numPr>
        <w:tabs>
          <w:tab w:val="left" w:pos="33"/>
          <w:tab w:val="left" w:pos="360"/>
        </w:tabs>
        <w:suppressAutoHyphens/>
        <w:jc w:val="both"/>
        <w:rPr>
          <w:sz w:val="22"/>
          <w:szCs w:val="22"/>
        </w:rPr>
      </w:pPr>
      <w:r w:rsidRPr="008766EF">
        <w:rPr>
          <w:sz w:val="22"/>
          <w:szCs w:val="22"/>
        </w:rPr>
        <w:t xml:space="preserve">Que o pagamento será feito mediante depósito em conta bancária de titularidade da </w:t>
      </w:r>
      <w:r w:rsidRPr="008766EF">
        <w:rPr>
          <w:b/>
          <w:sz w:val="22"/>
          <w:szCs w:val="22"/>
        </w:rPr>
        <w:t>CREDENCIADA</w:t>
      </w:r>
      <w:r w:rsidRPr="008766EF">
        <w:rPr>
          <w:sz w:val="22"/>
          <w:szCs w:val="22"/>
        </w:rPr>
        <w:t>. Caso constatado alguma irregularidade nas notas fiscais/fatura, estas serão devolvidas ao fornecedor para as necessárias correções, com as informações que motivaram sua rejeição, sendo o pagamento realizado após a reapresentação das notas fiscais/fatura, ficando pactuado que o novo prazo de pagamento será reiniciado a partir da respectiva regularização;</w:t>
      </w:r>
    </w:p>
    <w:p w14:paraId="58FD2542" w14:textId="77777777" w:rsidR="00B4539A" w:rsidRDefault="00B4539A" w:rsidP="00B4539A">
      <w:pPr>
        <w:numPr>
          <w:ilvl w:val="2"/>
          <w:numId w:val="30"/>
        </w:numPr>
        <w:tabs>
          <w:tab w:val="left" w:pos="33"/>
          <w:tab w:val="left" w:pos="360"/>
        </w:tabs>
        <w:suppressAutoHyphens/>
        <w:jc w:val="both"/>
        <w:rPr>
          <w:b/>
          <w:sz w:val="22"/>
          <w:szCs w:val="22"/>
          <w:u w:val="single"/>
        </w:rPr>
      </w:pPr>
      <w:r w:rsidRPr="008766EF">
        <w:rPr>
          <w:sz w:val="22"/>
          <w:szCs w:val="22"/>
        </w:rPr>
        <w:t xml:space="preserve">Que na emissão da Nota Fiscal a empresa </w:t>
      </w:r>
      <w:r w:rsidRPr="008766EF">
        <w:rPr>
          <w:b/>
          <w:sz w:val="22"/>
          <w:szCs w:val="22"/>
        </w:rPr>
        <w:t>CREDENCIADA</w:t>
      </w:r>
      <w:r w:rsidRPr="008766EF">
        <w:rPr>
          <w:sz w:val="22"/>
          <w:szCs w:val="22"/>
        </w:rPr>
        <w:t xml:space="preserve"> deverá preencher com os seguintes dados para emissão da Nota Fiscal/Fatura: Razão Social: SERVIÇO DE APOIO ÀS MICRO E PEQUENAS EMPRESAS EM MATO GROSSO – SEBRAE/MT; CNPJ: 03.534.450/0001-52; INSC. ESTADUAL: ISENTO; INSC. MUNICIPAL 3300, </w:t>
      </w:r>
      <w:r w:rsidRPr="008766EF">
        <w:rPr>
          <w:b/>
          <w:sz w:val="22"/>
          <w:szCs w:val="22"/>
          <w:u w:val="single"/>
        </w:rPr>
        <w:t xml:space="preserve">devendo </w:t>
      </w:r>
      <w:r>
        <w:rPr>
          <w:b/>
          <w:sz w:val="22"/>
          <w:szCs w:val="22"/>
          <w:u w:val="single"/>
        </w:rPr>
        <w:t>a</w:t>
      </w:r>
      <w:r w:rsidRPr="008766EF">
        <w:rPr>
          <w:b/>
          <w:sz w:val="22"/>
          <w:szCs w:val="22"/>
          <w:u w:val="single"/>
        </w:rPr>
        <w:t xml:space="preserve"> nota fiscal ser apresentada obrigatoriamente com as seguintes informações: natureza do serviço prestado, discriminando se a pessoa jurídica atende aos requisitos do Art. 157 da Ordem de Serviço INSS/DAF nº. 100/03; especificação dos serviços realizados; período de realização dos serviços; número do contrato; local (cidade) da prestação dos serviços; valor total, com a dedução dos impostos devidos; banco, nº da agência e da conta corrente da pessoa jurídica</w:t>
      </w:r>
      <w:r>
        <w:rPr>
          <w:b/>
          <w:sz w:val="22"/>
          <w:szCs w:val="22"/>
          <w:u w:val="single"/>
        </w:rPr>
        <w:t xml:space="preserve"> informados no momento da contratação</w:t>
      </w:r>
      <w:r w:rsidRPr="008766EF">
        <w:rPr>
          <w:b/>
          <w:sz w:val="22"/>
          <w:szCs w:val="22"/>
          <w:u w:val="single"/>
        </w:rPr>
        <w:t>.</w:t>
      </w:r>
    </w:p>
    <w:p w14:paraId="028B2A8C" w14:textId="77777777" w:rsidR="00B4539A" w:rsidRDefault="00B4539A" w:rsidP="00B4539A">
      <w:pPr>
        <w:numPr>
          <w:ilvl w:val="2"/>
          <w:numId w:val="30"/>
        </w:numPr>
        <w:tabs>
          <w:tab w:val="left" w:pos="33"/>
          <w:tab w:val="left" w:pos="360"/>
        </w:tabs>
        <w:suppressAutoHyphens/>
        <w:jc w:val="both"/>
        <w:rPr>
          <w:b/>
          <w:sz w:val="22"/>
          <w:szCs w:val="22"/>
          <w:u w:val="single"/>
        </w:rPr>
      </w:pPr>
      <w:r w:rsidRPr="00290602">
        <w:rPr>
          <w:sz w:val="22"/>
          <w:szCs w:val="22"/>
        </w:rPr>
        <w:t xml:space="preserve">Caso haja atraso injustificado no pagamento pelo </w:t>
      </w:r>
      <w:r w:rsidRPr="00290602">
        <w:rPr>
          <w:b/>
          <w:sz w:val="22"/>
          <w:szCs w:val="22"/>
        </w:rPr>
        <w:t>SEBRAE/MT,</w:t>
      </w:r>
      <w:r w:rsidRPr="00290602">
        <w:rPr>
          <w:sz w:val="22"/>
          <w:szCs w:val="22"/>
        </w:rPr>
        <w:t xml:space="preserve"> a </w:t>
      </w:r>
      <w:r w:rsidRPr="00290602">
        <w:rPr>
          <w:b/>
          <w:sz w:val="22"/>
          <w:szCs w:val="22"/>
        </w:rPr>
        <w:t>CREDENCIADA</w:t>
      </w:r>
      <w:r w:rsidRPr="00290602">
        <w:rPr>
          <w:sz w:val="22"/>
          <w:szCs w:val="22"/>
        </w:rPr>
        <w:t xml:space="preserve"> fará jus à cobrança sobre o saldo em aberto de multa moratória de 1% (um por cento), acrescida de juros de 1% (um por cento) ao mês ou fração;</w:t>
      </w:r>
    </w:p>
    <w:p w14:paraId="2FEC00F8" w14:textId="77777777" w:rsidR="00B4539A" w:rsidRDefault="00B4539A" w:rsidP="00B4539A">
      <w:pPr>
        <w:numPr>
          <w:ilvl w:val="2"/>
          <w:numId w:val="30"/>
        </w:numPr>
        <w:tabs>
          <w:tab w:val="left" w:pos="33"/>
          <w:tab w:val="left" w:pos="360"/>
        </w:tabs>
        <w:suppressAutoHyphens/>
        <w:jc w:val="both"/>
        <w:rPr>
          <w:b/>
          <w:sz w:val="22"/>
          <w:szCs w:val="22"/>
          <w:u w:val="single"/>
        </w:rPr>
      </w:pPr>
      <w:r w:rsidRPr="00290602">
        <w:rPr>
          <w:sz w:val="22"/>
          <w:szCs w:val="22"/>
        </w:rPr>
        <w:t>Que se após a conclusão dos trabalhos, ou, ainda que de etapas dos mesmos quando previstas, ocorrer a ausência de entrega de qualquer dos documentos obrigatórios ou especificados na Carta Contrato, ou, ainda nos casos de ausência de emissão da Nota Fiscal, fica caracterizado o inadimplemento contratual por parte do CREDENCIADO, e,  caso tal pendência se estenda por prazo superior a 30 (trinta) dias, poderá a critério exclusivo do SEBRAE haver a rescisão unilateral da CARTA CONTRATO, sem prejuízo da aplicação das demais penalidades previstas no Edital e neste Termo;</w:t>
      </w:r>
    </w:p>
    <w:p w14:paraId="0BEE0836" w14:textId="77777777" w:rsidR="00B4539A" w:rsidRDefault="00B4539A" w:rsidP="00B4539A">
      <w:pPr>
        <w:numPr>
          <w:ilvl w:val="2"/>
          <w:numId w:val="30"/>
        </w:numPr>
        <w:tabs>
          <w:tab w:val="left" w:pos="33"/>
          <w:tab w:val="left" w:pos="360"/>
        </w:tabs>
        <w:suppressAutoHyphens/>
        <w:jc w:val="both"/>
        <w:rPr>
          <w:b/>
          <w:sz w:val="22"/>
          <w:szCs w:val="22"/>
          <w:u w:val="single"/>
        </w:rPr>
      </w:pPr>
      <w:r w:rsidRPr="00290602">
        <w:rPr>
          <w:sz w:val="22"/>
          <w:szCs w:val="22"/>
        </w:rPr>
        <w:t>Caso a CONTRATADA deixe de emitir por sua culpa exclusiva ou concorrente, os documentos de cobrança tempestivamente, nos termos do Contrato, e tal fato venha a ser causa de incidência de qualquer ônus adicional à CONTRATADA ou ao SEBRAE/MT, a CONTRATADA arcará integral e isoladamente com estes ônus;</w:t>
      </w:r>
    </w:p>
    <w:p w14:paraId="45BDA921" w14:textId="77777777" w:rsidR="00B4539A" w:rsidRDefault="00B4539A" w:rsidP="00B4539A">
      <w:pPr>
        <w:numPr>
          <w:ilvl w:val="2"/>
          <w:numId w:val="30"/>
        </w:numPr>
        <w:tabs>
          <w:tab w:val="left" w:pos="33"/>
          <w:tab w:val="left" w:pos="360"/>
        </w:tabs>
        <w:suppressAutoHyphens/>
        <w:jc w:val="both"/>
        <w:rPr>
          <w:b/>
          <w:sz w:val="22"/>
          <w:szCs w:val="22"/>
          <w:u w:val="single"/>
        </w:rPr>
      </w:pPr>
      <w:r w:rsidRPr="00290602">
        <w:rPr>
          <w:sz w:val="22"/>
          <w:szCs w:val="22"/>
        </w:rPr>
        <w:t>Qualquer documento apresentado para realização de pagamento, que não seja aprovado ou esteja insuficientemente instruído, após a avaliação do SEBRAE/MT será devolvido à CONTRATADA para as correções acompanhadas dos motivos de sua rejeição e, por tal fato, não será considerado hipótese de mora pelo SEBRAE/MT;</w:t>
      </w:r>
    </w:p>
    <w:p w14:paraId="180E2298" w14:textId="77777777" w:rsidR="00B4539A" w:rsidRDefault="00B4539A" w:rsidP="00B4539A">
      <w:pPr>
        <w:numPr>
          <w:ilvl w:val="2"/>
          <w:numId w:val="30"/>
        </w:numPr>
        <w:tabs>
          <w:tab w:val="left" w:pos="33"/>
          <w:tab w:val="left" w:pos="360"/>
        </w:tabs>
        <w:suppressAutoHyphens/>
        <w:jc w:val="both"/>
        <w:rPr>
          <w:b/>
          <w:sz w:val="22"/>
          <w:szCs w:val="22"/>
          <w:u w:val="single"/>
        </w:rPr>
      </w:pPr>
      <w:r w:rsidRPr="00290602">
        <w:rPr>
          <w:spacing w:val="-3"/>
          <w:sz w:val="22"/>
          <w:szCs w:val="22"/>
        </w:rPr>
        <w:t>Que os documentos obrigatórios encaminhados ao SEBRAE/MT, quando solicitados, devem ser arquivo digital, e quando não especificado sobre formato diverso, deverá ser adotado como padrão o formado PDF (Portable Document Format);</w:t>
      </w:r>
    </w:p>
    <w:p w14:paraId="7151DF42" w14:textId="77777777" w:rsidR="00B4539A" w:rsidRDefault="00B4539A" w:rsidP="00B4539A">
      <w:pPr>
        <w:numPr>
          <w:ilvl w:val="2"/>
          <w:numId w:val="30"/>
        </w:numPr>
        <w:tabs>
          <w:tab w:val="left" w:pos="33"/>
          <w:tab w:val="left" w:pos="360"/>
        </w:tabs>
        <w:suppressAutoHyphens/>
        <w:jc w:val="both"/>
        <w:rPr>
          <w:b/>
          <w:sz w:val="22"/>
          <w:szCs w:val="22"/>
          <w:u w:val="single"/>
        </w:rPr>
      </w:pPr>
      <w:r w:rsidRPr="00290602">
        <w:rPr>
          <w:spacing w:val="-3"/>
          <w:sz w:val="22"/>
          <w:szCs w:val="22"/>
        </w:rPr>
        <w:t xml:space="preserve">Fica desde já pactuado que o não cumprimento de qualquer das exigências mencionadas neste Termo pelo CREDENCIADO, assegura de forma imediata ao SEBRAE/MT, o direito de reter o </w:t>
      </w:r>
      <w:r w:rsidRPr="00290602">
        <w:rPr>
          <w:spacing w:val="-3"/>
          <w:sz w:val="22"/>
          <w:szCs w:val="22"/>
        </w:rPr>
        <w:lastRenderedPageBreak/>
        <w:t>pagamento respectivo e/ou os pagamentos seguintes, até os seus efetivos cumprimentos, sem que caiba à CREDENCIADA qualquer correção ou juros relativos ao período em que os pagamentos estiveram retidos;</w:t>
      </w:r>
    </w:p>
    <w:p w14:paraId="6CEED019" w14:textId="77777777" w:rsidR="00B4539A" w:rsidRDefault="00B4539A" w:rsidP="00B4539A">
      <w:pPr>
        <w:numPr>
          <w:ilvl w:val="2"/>
          <w:numId w:val="30"/>
        </w:numPr>
        <w:tabs>
          <w:tab w:val="left" w:pos="33"/>
          <w:tab w:val="left" w:pos="360"/>
        </w:tabs>
        <w:suppressAutoHyphens/>
        <w:jc w:val="both"/>
        <w:rPr>
          <w:b/>
          <w:sz w:val="22"/>
          <w:szCs w:val="22"/>
          <w:u w:val="single"/>
        </w:rPr>
      </w:pPr>
      <w:r w:rsidRPr="00290602">
        <w:rPr>
          <w:spacing w:val="-3"/>
          <w:sz w:val="22"/>
          <w:szCs w:val="22"/>
        </w:rPr>
        <w:t>Havendo erro na Nota Fiscal, recusa de aceitação de serviços pelo SEBRAE/MT ou caso constatada obrigações da CREDENCIADA para com terceiros, inclusive obrigações sociais ou trabalhistas, que possam prejudicar de qualquer forma a imagem ou patrimônio do SEBRAE/MT, o pagamento ficará suspenso por prazo indeterminado, ou até que a CREDENCIADA tome as providências cabíveis a isentar ou excluir o dano potencial ou real, sem que caiba à CONTRATADA qualquer correção ou juros relativos ao período em que os pagamentos estiveram suspensos;</w:t>
      </w:r>
    </w:p>
    <w:p w14:paraId="20B2494B" w14:textId="77777777" w:rsidR="00B4539A" w:rsidRDefault="00B4539A" w:rsidP="00B4539A">
      <w:pPr>
        <w:numPr>
          <w:ilvl w:val="2"/>
          <w:numId w:val="30"/>
        </w:numPr>
        <w:tabs>
          <w:tab w:val="left" w:pos="33"/>
          <w:tab w:val="left" w:pos="360"/>
        </w:tabs>
        <w:suppressAutoHyphens/>
        <w:jc w:val="both"/>
        <w:rPr>
          <w:b/>
          <w:sz w:val="22"/>
          <w:szCs w:val="22"/>
          <w:u w:val="single"/>
        </w:rPr>
      </w:pPr>
      <w:r w:rsidRPr="00290602">
        <w:rPr>
          <w:spacing w:val="-3"/>
          <w:sz w:val="22"/>
          <w:szCs w:val="22"/>
        </w:rPr>
        <w:t>A CREDENCIADA não está autorizada a negociar nenhuma Nota Fiscal emitida em favor do SEBRAE/MT com instituição de crédito, assim como não será permitida sob nenhuma forma a cessão de direitos creditórios relacionados aos serviços executados;</w:t>
      </w:r>
    </w:p>
    <w:p w14:paraId="72B27F9C" w14:textId="77777777" w:rsidR="00B4539A" w:rsidRPr="00290602" w:rsidRDefault="00B4539A" w:rsidP="00B4539A">
      <w:pPr>
        <w:numPr>
          <w:ilvl w:val="2"/>
          <w:numId w:val="30"/>
        </w:numPr>
        <w:tabs>
          <w:tab w:val="left" w:pos="33"/>
          <w:tab w:val="left" w:pos="360"/>
        </w:tabs>
        <w:suppressAutoHyphens/>
        <w:jc w:val="both"/>
        <w:rPr>
          <w:b/>
          <w:sz w:val="22"/>
          <w:szCs w:val="22"/>
          <w:u w:val="single"/>
        </w:rPr>
      </w:pPr>
      <w:r w:rsidRPr="00290602">
        <w:rPr>
          <w:spacing w:val="-3"/>
          <w:sz w:val="22"/>
          <w:szCs w:val="22"/>
        </w:rPr>
        <w:t>Correrão por conta da CREDENCIADA todos os ônus com medidas judiciais ou extrajudiciais, inclusive referentes a eventuais sustações de protesto;</w:t>
      </w:r>
    </w:p>
    <w:p w14:paraId="44D67ACF" w14:textId="77777777" w:rsidR="00B4539A" w:rsidRPr="005319F2" w:rsidRDefault="00B4539A" w:rsidP="00B4539A">
      <w:pPr>
        <w:tabs>
          <w:tab w:val="left" w:pos="33"/>
          <w:tab w:val="left" w:pos="360"/>
        </w:tabs>
        <w:suppressAutoHyphens/>
        <w:jc w:val="both"/>
        <w:rPr>
          <w:spacing w:val="-3"/>
          <w:sz w:val="22"/>
          <w:szCs w:val="22"/>
        </w:rPr>
      </w:pPr>
    </w:p>
    <w:p w14:paraId="733229D8" w14:textId="77777777" w:rsidR="00B4539A" w:rsidRDefault="00B4539A" w:rsidP="00B4539A">
      <w:pPr>
        <w:numPr>
          <w:ilvl w:val="1"/>
          <w:numId w:val="30"/>
        </w:numPr>
        <w:tabs>
          <w:tab w:val="left" w:pos="33"/>
          <w:tab w:val="left" w:pos="360"/>
        </w:tabs>
        <w:suppressAutoHyphens/>
        <w:ind w:left="0" w:firstLine="0"/>
        <w:jc w:val="both"/>
        <w:rPr>
          <w:spacing w:val="-3"/>
          <w:sz w:val="22"/>
          <w:szCs w:val="22"/>
        </w:rPr>
      </w:pPr>
      <w:r w:rsidRPr="005319F2">
        <w:rPr>
          <w:spacing w:val="-3"/>
          <w:sz w:val="22"/>
          <w:szCs w:val="22"/>
        </w:rPr>
        <w:t xml:space="preserve">O SEBRAE/MT poderá glosar, das Notas Fiscais emitidas pela </w:t>
      </w:r>
      <w:r>
        <w:rPr>
          <w:spacing w:val="-3"/>
          <w:sz w:val="22"/>
          <w:szCs w:val="22"/>
        </w:rPr>
        <w:t>CREDENCIADA</w:t>
      </w:r>
      <w:r w:rsidRPr="005319F2">
        <w:rPr>
          <w:spacing w:val="-3"/>
          <w:sz w:val="22"/>
          <w:szCs w:val="22"/>
        </w:rPr>
        <w:t>, valores apontados como indevidos</w:t>
      </w:r>
      <w:r>
        <w:rPr>
          <w:spacing w:val="-3"/>
          <w:sz w:val="22"/>
          <w:szCs w:val="22"/>
        </w:rPr>
        <w:t xml:space="preserve"> ou não realizados</w:t>
      </w:r>
      <w:r w:rsidRPr="005319F2">
        <w:rPr>
          <w:spacing w:val="-3"/>
          <w:sz w:val="22"/>
          <w:szCs w:val="22"/>
        </w:rPr>
        <w:t xml:space="preserve"> pelo res</w:t>
      </w:r>
      <w:r>
        <w:rPr>
          <w:spacing w:val="-3"/>
          <w:sz w:val="22"/>
          <w:szCs w:val="22"/>
        </w:rPr>
        <w:t>ponsável pela fiscalização da contratação</w:t>
      </w:r>
      <w:r w:rsidRPr="005319F2">
        <w:rPr>
          <w:spacing w:val="-3"/>
          <w:sz w:val="22"/>
          <w:szCs w:val="22"/>
        </w:rPr>
        <w:t>;</w:t>
      </w:r>
    </w:p>
    <w:p w14:paraId="667C2AB8" w14:textId="77777777" w:rsidR="00B4539A" w:rsidRPr="005319F2" w:rsidRDefault="00B4539A" w:rsidP="00B4539A">
      <w:pPr>
        <w:tabs>
          <w:tab w:val="left" w:pos="33"/>
          <w:tab w:val="left" w:pos="360"/>
        </w:tabs>
        <w:suppressAutoHyphens/>
        <w:jc w:val="both"/>
        <w:rPr>
          <w:spacing w:val="-3"/>
          <w:sz w:val="22"/>
          <w:szCs w:val="22"/>
        </w:rPr>
      </w:pPr>
    </w:p>
    <w:p w14:paraId="447FBA5F" w14:textId="77777777" w:rsidR="00B4539A" w:rsidRDefault="00B4539A" w:rsidP="00B4539A">
      <w:pPr>
        <w:numPr>
          <w:ilvl w:val="1"/>
          <w:numId w:val="30"/>
        </w:numPr>
        <w:tabs>
          <w:tab w:val="left" w:pos="33"/>
          <w:tab w:val="left" w:pos="360"/>
        </w:tabs>
        <w:suppressAutoHyphens/>
        <w:ind w:left="0" w:firstLine="0"/>
        <w:jc w:val="both"/>
        <w:rPr>
          <w:spacing w:val="-3"/>
          <w:sz w:val="22"/>
          <w:szCs w:val="22"/>
        </w:rPr>
      </w:pPr>
      <w:r w:rsidRPr="005319F2">
        <w:rPr>
          <w:spacing w:val="-3"/>
          <w:sz w:val="22"/>
          <w:szCs w:val="22"/>
        </w:rPr>
        <w:t xml:space="preserve">Havendo glosa, na forma do item anterior, a Nota Fiscal será imediatamente devolvida à </w:t>
      </w:r>
      <w:r>
        <w:rPr>
          <w:spacing w:val="-3"/>
          <w:sz w:val="22"/>
          <w:szCs w:val="22"/>
        </w:rPr>
        <w:t>CREDENCIADA</w:t>
      </w:r>
      <w:r w:rsidRPr="005319F2">
        <w:rPr>
          <w:spacing w:val="-3"/>
          <w:sz w:val="22"/>
          <w:szCs w:val="22"/>
        </w:rPr>
        <w:t xml:space="preserve">, para que providencie a retificação do valor cobrado e a emissão de novo documento fiscal, sem que caiba à </w:t>
      </w:r>
      <w:r>
        <w:rPr>
          <w:spacing w:val="-3"/>
          <w:sz w:val="22"/>
          <w:szCs w:val="22"/>
        </w:rPr>
        <w:t>CREDENCIADA</w:t>
      </w:r>
      <w:r w:rsidRPr="005319F2">
        <w:rPr>
          <w:spacing w:val="-3"/>
          <w:sz w:val="22"/>
          <w:szCs w:val="22"/>
        </w:rPr>
        <w:t xml:space="preserve"> qualquer correção ou juros relativos ao período em que os pagamentos estiveram suspensos;</w:t>
      </w:r>
    </w:p>
    <w:p w14:paraId="731DAD12" w14:textId="77777777" w:rsidR="00B4539A" w:rsidRPr="005319F2" w:rsidRDefault="00B4539A" w:rsidP="00B4539A">
      <w:pPr>
        <w:tabs>
          <w:tab w:val="left" w:pos="33"/>
          <w:tab w:val="left" w:pos="360"/>
        </w:tabs>
        <w:suppressAutoHyphens/>
        <w:jc w:val="both"/>
        <w:rPr>
          <w:spacing w:val="-3"/>
          <w:sz w:val="22"/>
          <w:szCs w:val="22"/>
        </w:rPr>
      </w:pPr>
    </w:p>
    <w:p w14:paraId="54856E38" w14:textId="77777777" w:rsidR="00B4539A" w:rsidRDefault="00B4539A" w:rsidP="00B4539A">
      <w:pPr>
        <w:numPr>
          <w:ilvl w:val="1"/>
          <w:numId w:val="30"/>
        </w:numPr>
        <w:tabs>
          <w:tab w:val="left" w:pos="33"/>
          <w:tab w:val="left" w:pos="360"/>
        </w:tabs>
        <w:suppressAutoHyphens/>
        <w:ind w:left="0" w:firstLine="0"/>
        <w:jc w:val="both"/>
        <w:rPr>
          <w:spacing w:val="-3"/>
          <w:sz w:val="22"/>
          <w:szCs w:val="22"/>
        </w:rPr>
      </w:pPr>
      <w:r w:rsidRPr="005319F2">
        <w:rPr>
          <w:spacing w:val="-3"/>
          <w:sz w:val="22"/>
          <w:szCs w:val="22"/>
        </w:rPr>
        <w:t xml:space="preserve">Os pagamentos não isentarão a </w:t>
      </w:r>
      <w:r>
        <w:rPr>
          <w:spacing w:val="-3"/>
          <w:sz w:val="22"/>
          <w:szCs w:val="22"/>
        </w:rPr>
        <w:t>CREDENCIADA</w:t>
      </w:r>
      <w:r w:rsidRPr="005319F2">
        <w:rPr>
          <w:spacing w:val="-3"/>
          <w:sz w:val="22"/>
          <w:szCs w:val="22"/>
        </w:rPr>
        <w:t xml:space="preserve"> das responsabilidades deste contrato, quaisquer que forem, nem implicará em aprovação definitiva dos respectivos serviços executados, total ou parcialmente;</w:t>
      </w:r>
    </w:p>
    <w:p w14:paraId="1DE23CBA" w14:textId="77777777" w:rsidR="00B4539A" w:rsidRPr="005319F2" w:rsidRDefault="00B4539A" w:rsidP="00B4539A">
      <w:pPr>
        <w:tabs>
          <w:tab w:val="left" w:pos="33"/>
          <w:tab w:val="left" w:pos="360"/>
        </w:tabs>
        <w:suppressAutoHyphens/>
        <w:jc w:val="both"/>
        <w:rPr>
          <w:spacing w:val="-3"/>
          <w:sz w:val="22"/>
          <w:szCs w:val="22"/>
        </w:rPr>
      </w:pPr>
    </w:p>
    <w:p w14:paraId="0B407202" w14:textId="77777777" w:rsidR="00B4539A" w:rsidRPr="00B175AF" w:rsidRDefault="00B4539A" w:rsidP="00B4539A">
      <w:pPr>
        <w:numPr>
          <w:ilvl w:val="1"/>
          <w:numId w:val="30"/>
        </w:numPr>
        <w:tabs>
          <w:tab w:val="left" w:pos="33"/>
          <w:tab w:val="left" w:pos="360"/>
        </w:tabs>
        <w:suppressAutoHyphens/>
        <w:ind w:left="0" w:firstLine="0"/>
        <w:jc w:val="both"/>
        <w:rPr>
          <w:b/>
          <w:sz w:val="22"/>
          <w:szCs w:val="22"/>
        </w:rPr>
      </w:pPr>
      <w:r>
        <w:rPr>
          <w:spacing w:val="-3"/>
          <w:sz w:val="22"/>
          <w:szCs w:val="22"/>
        </w:rPr>
        <w:t xml:space="preserve">Caso a CREDENCIADA não honre com suas obrigações e </w:t>
      </w:r>
      <w:r w:rsidRPr="005319F2">
        <w:rPr>
          <w:spacing w:val="-3"/>
          <w:sz w:val="22"/>
          <w:szCs w:val="22"/>
        </w:rPr>
        <w:t xml:space="preserve">encargos trabalhistas e previdenciários concernentes a </w:t>
      </w:r>
      <w:r>
        <w:rPr>
          <w:spacing w:val="-3"/>
          <w:sz w:val="22"/>
          <w:szCs w:val="22"/>
        </w:rPr>
        <w:t>execução das cartas</w:t>
      </w:r>
      <w:r w:rsidRPr="005319F2">
        <w:rPr>
          <w:spacing w:val="-3"/>
          <w:sz w:val="22"/>
          <w:szCs w:val="22"/>
        </w:rPr>
        <w:t xml:space="preserve"> contrato, fica o SEBRAE/MT autorizado a </w:t>
      </w:r>
      <w:r>
        <w:rPr>
          <w:spacing w:val="-3"/>
          <w:sz w:val="22"/>
          <w:szCs w:val="22"/>
        </w:rPr>
        <w:t>suspender o pagamento das Notas Fiscais até que seja comprovada a regularização e quitação de suas obrigações</w:t>
      </w:r>
      <w:r w:rsidRPr="005319F2">
        <w:rPr>
          <w:spacing w:val="-3"/>
          <w:sz w:val="22"/>
          <w:szCs w:val="22"/>
        </w:rPr>
        <w:t>;</w:t>
      </w:r>
    </w:p>
    <w:p w14:paraId="42626050" w14:textId="77777777" w:rsidR="00B4539A" w:rsidRPr="005319F2" w:rsidRDefault="00B4539A" w:rsidP="00B4539A">
      <w:pPr>
        <w:tabs>
          <w:tab w:val="left" w:pos="33"/>
          <w:tab w:val="left" w:pos="360"/>
        </w:tabs>
        <w:suppressAutoHyphens/>
        <w:jc w:val="both"/>
        <w:rPr>
          <w:sz w:val="22"/>
          <w:szCs w:val="22"/>
        </w:rPr>
      </w:pPr>
    </w:p>
    <w:p w14:paraId="5315AFA2" w14:textId="77777777" w:rsidR="00B4539A" w:rsidRDefault="00B4539A" w:rsidP="00B4539A">
      <w:pPr>
        <w:numPr>
          <w:ilvl w:val="1"/>
          <w:numId w:val="30"/>
        </w:numPr>
        <w:tabs>
          <w:tab w:val="left" w:pos="33"/>
          <w:tab w:val="left" w:pos="360"/>
        </w:tabs>
        <w:suppressAutoHyphens/>
        <w:ind w:left="0" w:firstLine="0"/>
        <w:jc w:val="both"/>
        <w:rPr>
          <w:sz w:val="22"/>
          <w:szCs w:val="22"/>
        </w:rPr>
      </w:pPr>
      <w:r w:rsidRPr="005319F2">
        <w:rPr>
          <w:sz w:val="22"/>
          <w:szCs w:val="22"/>
        </w:rPr>
        <w:t xml:space="preserve">O SEBRAE/MT, por ocasião do pagamento, </w:t>
      </w:r>
      <w:r>
        <w:rPr>
          <w:sz w:val="22"/>
          <w:szCs w:val="22"/>
        </w:rPr>
        <w:t xml:space="preserve">poderá descontar </w:t>
      </w:r>
      <w:r w:rsidRPr="005319F2">
        <w:rPr>
          <w:sz w:val="22"/>
          <w:szCs w:val="22"/>
        </w:rPr>
        <w:t>os valores atinentes ás penalidades eventualmente aplicadas;</w:t>
      </w:r>
    </w:p>
    <w:p w14:paraId="01FFBA23" w14:textId="77777777" w:rsidR="00B4539A" w:rsidRPr="005319F2" w:rsidRDefault="00B4539A" w:rsidP="00B4539A">
      <w:pPr>
        <w:tabs>
          <w:tab w:val="left" w:pos="33"/>
          <w:tab w:val="left" w:pos="360"/>
        </w:tabs>
        <w:suppressAutoHyphens/>
        <w:jc w:val="both"/>
        <w:rPr>
          <w:sz w:val="22"/>
          <w:szCs w:val="22"/>
        </w:rPr>
      </w:pPr>
    </w:p>
    <w:p w14:paraId="4A9493DA" w14:textId="77777777" w:rsidR="00B4539A" w:rsidRDefault="00B4539A" w:rsidP="00B4539A">
      <w:pPr>
        <w:numPr>
          <w:ilvl w:val="1"/>
          <w:numId w:val="30"/>
        </w:numPr>
        <w:tabs>
          <w:tab w:val="left" w:pos="33"/>
          <w:tab w:val="left" w:pos="360"/>
        </w:tabs>
        <w:suppressAutoHyphens/>
        <w:ind w:left="0" w:firstLine="0"/>
        <w:jc w:val="both"/>
        <w:rPr>
          <w:sz w:val="22"/>
          <w:szCs w:val="22"/>
        </w:rPr>
      </w:pPr>
      <w:r>
        <w:rPr>
          <w:sz w:val="22"/>
          <w:szCs w:val="22"/>
        </w:rPr>
        <w:t>Fica estabelecido que a</w:t>
      </w:r>
      <w:r w:rsidRPr="005319F2">
        <w:rPr>
          <w:sz w:val="22"/>
          <w:szCs w:val="22"/>
        </w:rPr>
        <w:t xml:space="preserve"> </w:t>
      </w:r>
      <w:r>
        <w:rPr>
          <w:sz w:val="22"/>
          <w:szCs w:val="22"/>
        </w:rPr>
        <w:t>CREDENCIADA</w:t>
      </w:r>
      <w:r w:rsidRPr="005319F2">
        <w:rPr>
          <w:sz w:val="22"/>
          <w:szCs w:val="22"/>
        </w:rPr>
        <w:t xml:space="preserve"> será a única e exclusiva responsável por quaisquer reclamações e/ou ações movidas por seus funcionários ou ex-funcionários, subcontratados, terceiros vinculados ou quaisquer terceiros. Na hipótese do SEBRAE/MT, por qualquer razão, vir a ser demandada judicialmente por funcionários, ex-funcionários, subcontratados ou terceiros vinculados da </w:t>
      </w:r>
      <w:r>
        <w:rPr>
          <w:sz w:val="22"/>
          <w:szCs w:val="22"/>
        </w:rPr>
        <w:t>CREDENCIADA</w:t>
      </w:r>
      <w:r w:rsidRPr="005319F2">
        <w:rPr>
          <w:sz w:val="22"/>
          <w:szCs w:val="22"/>
        </w:rPr>
        <w:t>, o SEBRAE/MT notificará a C</w:t>
      </w:r>
      <w:r>
        <w:rPr>
          <w:sz w:val="22"/>
          <w:szCs w:val="22"/>
        </w:rPr>
        <w:t>REDENCIADA</w:t>
      </w:r>
      <w:r w:rsidRPr="005319F2">
        <w:rPr>
          <w:sz w:val="22"/>
          <w:szCs w:val="22"/>
        </w:rPr>
        <w:t>, para que esta compareça espontaneamente em juízo, reconhecendo sua condição de única e exclusiva empregadora, efetuar acordo ou transação judicial para pôr fim ao litígio e realizar tempestivamente todos os pagamentos daí decorrentes, bem como a fornecer ao SEBRAE/MT, em prazo não superior a 15 (quinze) dias da entrega da notificação do SEBRAE/MT mencionada acima, toda e qualquer documentação que comprove o cumprimento desta cláusula, bem como qualquer outra documentação complementar de fiscalização;</w:t>
      </w:r>
    </w:p>
    <w:p w14:paraId="40F8E272" w14:textId="77777777" w:rsidR="00B4539A" w:rsidRPr="005319F2" w:rsidRDefault="00B4539A" w:rsidP="00B4539A">
      <w:pPr>
        <w:tabs>
          <w:tab w:val="left" w:pos="33"/>
          <w:tab w:val="left" w:pos="360"/>
        </w:tabs>
        <w:suppressAutoHyphens/>
        <w:jc w:val="both"/>
        <w:rPr>
          <w:sz w:val="22"/>
          <w:szCs w:val="22"/>
        </w:rPr>
      </w:pPr>
    </w:p>
    <w:p w14:paraId="27140E80" w14:textId="77777777" w:rsidR="00B4539A" w:rsidRDefault="00B4539A" w:rsidP="00B4539A">
      <w:pPr>
        <w:numPr>
          <w:ilvl w:val="1"/>
          <w:numId w:val="30"/>
        </w:numPr>
        <w:tabs>
          <w:tab w:val="left" w:pos="33"/>
          <w:tab w:val="left" w:pos="360"/>
        </w:tabs>
        <w:suppressAutoHyphens/>
        <w:ind w:left="0" w:firstLine="0"/>
        <w:jc w:val="both"/>
        <w:rPr>
          <w:sz w:val="22"/>
          <w:szCs w:val="22"/>
        </w:rPr>
      </w:pPr>
      <w:r w:rsidRPr="005319F2">
        <w:rPr>
          <w:sz w:val="22"/>
          <w:szCs w:val="22"/>
        </w:rPr>
        <w:t xml:space="preserve">Caso a </w:t>
      </w:r>
      <w:r>
        <w:rPr>
          <w:sz w:val="22"/>
          <w:szCs w:val="22"/>
        </w:rPr>
        <w:t>CREDENCIADA</w:t>
      </w:r>
      <w:r w:rsidRPr="005319F2">
        <w:rPr>
          <w:sz w:val="22"/>
          <w:szCs w:val="22"/>
        </w:rPr>
        <w:t xml:space="preserve"> não comprove o cumprimento do </w:t>
      </w:r>
      <w:r>
        <w:rPr>
          <w:sz w:val="22"/>
          <w:szCs w:val="22"/>
        </w:rPr>
        <w:t>item</w:t>
      </w:r>
      <w:r w:rsidRPr="005319F2">
        <w:rPr>
          <w:sz w:val="22"/>
          <w:szCs w:val="22"/>
        </w:rPr>
        <w:t xml:space="preserve"> anterior no prazo fixado, o SEBRAE/MT efetuará a retenção de 30% do valor em litígio do pagamento devido à </w:t>
      </w:r>
      <w:r>
        <w:rPr>
          <w:sz w:val="22"/>
          <w:szCs w:val="22"/>
        </w:rPr>
        <w:t>CREDENCIADA</w:t>
      </w:r>
      <w:r w:rsidRPr="005319F2">
        <w:rPr>
          <w:sz w:val="22"/>
          <w:szCs w:val="22"/>
        </w:rPr>
        <w:t xml:space="preserve"> no mês em questão, fazendo a retenção de mais 20% após a primeira audiência, e, eventualmente poderá efetivar a retenção de valor restante até o montante determinado em sentença, após a sua publicação. Fica estipulado ainda que a empresa fica obrigada a indenizar o SEBRAE/MT e continuar defendendo ao SEBRAE/MT com relação a qualquer demanda relativa ao não cumprimento das obrigações legais da C</w:t>
      </w:r>
      <w:r>
        <w:rPr>
          <w:sz w:val="22"/>
          <w:szCs w:val="22"/>
        </w:rPr>
        <w:t>REDENCIADA</w:t>
      </w:r>
      <w:r w:rsidRPr="005319F2">
        <w:rPr>
          <w:sz w:val="22"/>
          <w:szCs w:val="22"/>
        </w:rPr>
        <w:t>, mesmo após o encerramento do contrato;</w:t>
      </w:r>
    </w:p>
    <w:p w14:paraId="477D0B3B" w14:textId="77777777" w:rsidR="00B4539A" w:rsidRPr="005319F2" w:rsidRDefault="00B4539A" w:rsidP="00B4539A">
      <w:pPr>
        <w:tabs>
          <w:tab w:val="left" w:pos="33"/>
          <w:tab w:val="left" w:pos="360"/>
        </w:tabs>
        <w:suppressAutoHyphens/>
        <w:jc w:val="both"/>
        <w:rPr>
          <w:sz w:val="22"/>
          <w:szCs w:val="22"/>
        </w:rPr>
      </w:pPr>
    </w:p>
    <w:p w14:paraId="2324C242" w14:textId="77777777" w:rsidR="00B4539A" w:rsidRDefault="00B4539A" w:rsidP="00B4539A">
      <w:pPr>
        <w:numPr>
          <w:ilvl w:val="1"/>
          <w:numId w:val="30"/>
        </w:numPr>
        <w:tabs>
          <w:tab w:val="left" w:pos="33"/>
          <w:tab w:val="left" w:pos="360"/>
        </w:tabs>
        <w:suppressAutoHyphens/>
        <w:ind w:left="0" w:firstLine="0"/>
        <w:jc w:val="both"/>
        <w:rPr>
          <w:sz w:val="22"/>
          <w:szCs w:val="22"/>
        </w:rPr>
      </w:pPr>
      <w:r w:rsidRPr="005319F2">
        <w:rPr>
          <w:sz w:val="22"/>
          <w:szCs w:val="22"/>
        </w:rPr>
        <w:lastRenderedPageBreak/>
        <w:t xml:space="preserve">O valor retido do pagamento à </w:t>
      </w:r>
      <w:r>
        <w:rPr>
          <w:sz w:val="22"/>
          <w:szCs w:val="22"/>
        </w:rPr>
        <w:t>CREDENCIADA</w:t>
      </w:r>
      <w:r w:rsidRPr="005319F2">
        <w:rPr>
          <w:sz w:val="22"/>
          <w:szCs w:val="22"/>
        </w:rPr>
        <w:t xml:space="preserve"> previsto no parágrafo anterior somente será liberado quando ela comprovar a quitação de suas obrigações estipuladas judicialment</w:t>
      </w:r>
      <w:r>
        <w:rPr>
          <w:sz w:val="22"/>
          <w:szCs w:val="22"/>
        </w:rPr>
        <w:t xml:space="preserve">e, podendo ainda o valor retido, quando houver, </w:t>
      </w:r>
      <w:r w:rsidRPr="005319F2">
        <w:rPr>
          <w:sz w:val="22"/>
          <w:szCs w:val="22"/>
        </w:rPr>
        <w:t>ser disponibilizado diretamente ao juízo;</w:t>
      </w:r>
    </w:p>
    <w:p w14:paraId="543D2010" w14:textId="77777777" w:rsidR="00B4539A" w:rsidRPr="005319F2" w:rsidRDefault="00B4539A" w:rsidP="00B4539A">
      <w:pPr>
        <w:tabs>
          <w:tab w:val="left" w:pos="33"/>
          <w:tab w:val="left" w:pos="360"/>
        </w:tabs>
        <w:suppressAutoHyphens/>
        <w:jc w:val="both"/>
        <w:rPr>
          <w:sz w:val="22"/>
          <w:szCs w:val="22"/>
        </w:rPr>
      </w:pPr>
    </w:p>
    <w:p w14:paraId="4803E798" w14:textId="77777777" w:rsidR="00B4539A" w:rsidRDefault="00B4539A" w:rsidP="00B4539A">
      <w:pPr>
        <w:numPr>
          <w:ilvl w:val="1"/>
          <w:numId w:val="30"/>
        </w:numPr>
        <w:tabs>
          <w:tab w:val="left" w:pos="33"/>
          <w:tab w:val="left" w:pos="360"/>
        </w:tabs>
        <w:suppressAutoHyphens/>
        <w:ind w:left="0" w:firstLine="0"/>
        <w:jc w:val="both"/>
        <w:rPr>
          <w:sz w:val="22"/>
          <w:szCs w:val="22"/>
        </w:rPr>
      </w:pPr>
      <w:r w:rsidRPr="005319F2">
        <w:rPr>
          <w:sz w:val="22"/>
          <w:szCs w:val="22"/>
        </w:rPr>
        <w:t xml:space="preserve">Sem prejuízo do disposto acima, na hipótese do SEBRAE/MT, por qualquer razão, vir a ser responsabilizada, ainda que de forma subsidiária por quaisquer obrigações fiscais, trabalhistas, previdenciárias ou securitárias que incidam sobre os funcionários, ex-funcionários, subcontratados ou terceiros vinculados da </w:t>
      </w:r>
      <w:r>
        <w:rPr>
          <w:sz w:val="22"/>
          <w:szCs w:val="22"/>
        </w:rPr>
        <w:t>CREDENCIADA</w:t>
      </w:r>
      <w:r w:rsidRPr="005319F2">
        <w:rPr>
          <w:sz w:val="22"/>
          <w:szCs w:val="22"/>
        </w:rPr>
        <w:t xml:space="preserve">, fica desde já certo e ajustado entre as partes que a </w:t>
      </w:r>
      <w:r>
        <w:rPr>
          <w:sz w:val="22"/>
          <w:szCs w:val="22"/>
        </w:rPr>
        <w:t>CREDENCIADA</w:t>
      </w:r>
      <w:r w:rsidRPr="005319F2">
        <w:rPr>
          <w:sz w:val="22"/>
          <w:szCs w:val="22"/>
        </w:rPr>
        <w:t xml:space="preserve"> ressarcirá integralmente ao SEBRAE/MT, por todas e quaisquer despesas, inclusive honorários advocatícios e custas judiciais, decorrentes de tais reclamações e ações, em até 5 (cinco) dias, contados da data da notificação do SEBRAE/MT comprovando a realização de qualquer dispêndio nesse sentido, podendo o SEBRAE/MT fazer a retenção contratual de referidos valores de pagamentos vincendos à C</w:t>
      </w:r>
      <w:r>
        <w:rPr>
          <w:sz w:val="22"/>
          <w:szCs w:val="22"/>
        </w:rPr>
        <w:t xml:space="preserve">REDENCIADA, se disponíveis, ou ainda, promover execução judicial do presente termo para ressarcimento, admitindo as partes sua eficácia quanto título executivo. </w:t>
      </w:r>
    </w:p>
    <w:p w14:paraId="58D88DA1" w14:textId="77777777" w:rsidR="00B4539A" w:rsidRPr="00F561C5" w:rsidRDefault="00B4539A" w:rsidP="00B4539A">
      <w:pPr>
        <w:tabs>
          <w:tab w:val="left" w:pos="33"/>
          <w:tab w:val="left" w:pos="360"/>
        </w:tabs>
        <w:suppressAutoHyphens/>
        <w:jc w:val="both"/>
        <w:rPr>
          <w:b/>
          <w:sz w:val="22"/>
          <w:szCs w:val="22"/>
        </w:rPr>
      </w:pPr>
    </w:p>
    <w:p w14:paraId="06BE4A69" w14:textId="77777777" w:rsidR="00B4539A" w:rsidRPr="00F561C5" w:rsidRDefault="00B4539A" w:rsidP="00B4539A">
      <w:pPr>
        <w:tabs>
          <w:tab w:val="left" w:pos="789"/>
        </w:tabs>
        <w:jc w:val="both"/>
        <w:textAlignment w:val="baseline"/>
        <w:rPr>
          <w:b/>
          <w:sz w:val="22"/>
          <w:szCs w:val="22"/>
        </w:rPr>
      </w:pPr>
      <w:r w:rsidRPr="005319F2">
        <w:rPr>
          <w:b/>
          <w:sz w:val="22"/>
          <w:szCs w:val="22"/>
        </w:rPr>
        <w:t xml:space="preserve">CLÁUSULA </w:t>
      </w:r>
      <w:r>
        <w:rPr>
          <w:b/>
          <w:sz w:val="22"/>
          <w:szCs w:val="22"/>
        </w:rPr>
        <w:t xml:space="preserve">QUINTA </w:t>
      </w:r>
      <w:r w:rsidRPr="005319F2">
        <w:rPr>
          <w:b/>
          <w:sz w:val="22"/>
          <w:szCs w:val="22"/>
        </w:rPr>
        <w:t xml:space="preserve">– DAS </w:t>
      </w:r>
      <w:r w:rsidRPr="00F561C5">
        <w:rPr>
          <w:b/>
          <w:sz w:val="22"/>
          <w:szCs w:val="22"/>
        </w:rPr>
        <w:t>CONDUTAS VEDADAS:</w:t>
      </w:r>
    </w:p>
    <w:p w14:paraId="4D39475B" w14:textId="77777777" w:rsidR="00B4539A" w:rsidRDefault="00B4539A" w:rsidP="00B4539A">
      <w:pPr>
        <w:tabs>
          <w:tab w:val="left" w:pos="426"/>
        </w:tabs>
        <w:jc w:val="both"/>
        <w:rPr>
          <w:rFonts w:cs="Arial"/>
        </w:rPr>
      </w:pPr>
    </w:p>
    <w:p w14:paraId="29734427" w14:textId="77777777" w:rsidR="00B4539A" w:rsidRPr="00F561C5" w:rsidRDefault="00B4539A" w:rsidP="00B4539A">
      <w:pPr>
        <w:tabs>
          <w:tab w:val="left" w:pos="426"/>
        </w:tabs>
        <w:jc w:val="both"/>
        <w:rPr>
          <w:sz w:val="22"/>
          <w:szCs w:val="22"/>
        </w:rPr>
      </w:pPr>
      <w:r>
        <w:rPr>
          <w:sz w:val="22"/>
          <w:szCs w:val="22"/>
        </w:rPr>
        <w:t>5</w:t>
      </w:r>
      <w:r w:rsidRPr="00F561C5">
        <w:rPr>
          <w:sz w:val="22"/>
          <w:szCs w:val="22"/>
        </w:rPr>
        <w:t xml:space="preserve">.1. É vedado ao </w:t>
      </w:r>
      <w:r>
        <w:rPr>
          <w:sz w:val="22"/>
          <w:szCs w:val="22"/>
        </w:rPr>
        <w:t>CREDENCIADO</w:t>
      </w:r>
      <w:r w:rsidRPr="00F561C5">
        <w:rPr>
          <w:sz w:val="22"/>
          <w:szCs w:val="22"/>
        </w:rPr>
        <w:t>:</w:t>
      </w:r>
    </w:p>
    <w:p w14:paraId="460A5AB1" w14:textId="77777777" w:rsidR="00B4539A" w:rsidRPr="00F561C5" w:rsidRDefault="00B4539A" w:rsidP="00B4539A">
      <w:pPr>
        <w:pStyle w:val="PargrafodaLista"/>
        <w:numPr>
          <w:ilvl w:val="0"/>
          <w:numId w:val="35"/>
        </w:numPr>
        <w:tabs>
          <w:tab w:val="left" w:pos="426"/>
        </w:tabs>
        <w:spacing w:before="240" w:after="240" w:line="360" w:lineRule="auto"/>
        <w:ind w:left="0" w:firstLine="0"/>
        <w:contextualSpacing/>
        <w:jc w:val="both"/>
        <w:rPr>
          <w:sz w:val="22"/>
          <w:szCs w:val="22"/>
        </w:rPr>
      </w:pPr>
      <w:r w:rsidRPr="00F561C5">
        <w:rPr>
          <w:sz w:val="22"/>
          <w:szCs w:val="22"/>
        </w:rPr>
        <w:t>Apresentar, a qualquer tempo, na vigência do respectivo instrumento contratual, documentos fiscais ou de comprovação de habilidades técnicas que contenham informações inverídicas;</w:t>
      </w:r>
    </w:p>
    <w:p w14:paraId="16461FEE" w14:textId="77777777" w:rsidR="00B4539A" w:rsidRPr="00F561C5" w:rsidRDefault="00B4539A" w:rsidP="00B4539A">
      <w:pPr>
        <w:pStyle w:val="PargrafodaLista"/>
        <w:numPr>
          <w:ilvl w:val="0"/>
          <w:numId w:val="35"/>
        </w:numPr>
        <w:tabs>
          <w:tab w:val="left" w:pos="426"/>
        </w:tabs>
        <w:spacing w:before="240" w:after="240" w:line="360" w:lineRule="auto"/>
        <w:ind w:left="0" w:firstLine="0"/>
        <w:contextualSpacing/>
        <w:jc w:val="both"/>
        <w:rPr>
          <w:sz w:val="22"/>
          <w:szCs w:val="22"/>
        </w:rPr>
      </w:pPr>
      <w:r w:rsidRPr="00F561C5">
        <w:rPr>
          <w:sz w:val="22"/>
          <w:szCs w:val="22"/>
        </w:rPr>
        <w:t xml:space="preserve">Comercializar produto ou serviço </w:t>
      </w:r>
      <w:r>
        <w:rPr>
          <w:sz w:val="22"/>
          <w:szCs w:val="22"/>
        </w:rPr>
        <w:t xml:space="preserve">concorrente as atividades do SEBRAE, </w:t>
      </w:r>
      <w:r w:rsidRPr="00F561C5">
        <w:rPr>
          <w:sz w:val="22"/>
          <w:szCs w:val="22"/>
        </w:rPr>
        <w:t>aproveitando-se dos contatos mantidos em nome do Sistema SEBRAE, ou durante o atendimento ao contrato;</w:t>
      </w:r>
    </w:p>
    <w:p w14:paraId="1B43A8F5" w14:textId="77777777" w:rsidR="00B4539A" w:rsidRPr="00F561C5" w:rsidRDefault="00B4539A" w:rsidP="00B4539A">
      <w:pPr>
        <w:pStyle w:val="PargrafodaLista"/>
        <w:numPr>
          <w:ilvl w:val="0"/>
          <w:numId w:val="35"/>
        </w:numPr>
        <w:tabs>
          <w:tab w:val="left" w:pos="426"/>
        </w:tabs>
        <w:spacing w:before="240" w:after="240" w:line="360" w:lineRule="auto"/>
        <w:ind w:left="0" w:firstLine="0"/>
        <w:contextualSpacing/>
        <w:jc w:val="both"/>
        <w:rPr>
          <w:sz w:val="22"/>
          <w:szCs w:val="22"/>
        </w:rPr>
      </w:pPr>
      <w:r w:rsidRPr="00F561C5">
        <w:rPr>
          <w:sz w:val="22"/>
          <w:szCs w:val="22"/>
        </w:rPr>
        <w:t>Cobrar qualquer honorário profissional, complementar ou não, relativos aos trabalhos executados no âmbito do contrato de prestação de serviços firmado com o SEBRAE/MT;</w:t>
      </w:r>
    </w:p>
    <w:p w14:paraId="0DB57B06" w14:textId="77777777" w:rsidR="00B4539A" w:rsidRPr="00F561C5" w:rsidRDefault="00B4539A" w:rsidP="00B4539A">
      <w:pPr>
        <w:pStyle w:val="PargrafodaLista"/>
        <w:numPr>
          <w:ilvl w:val="0"/>
          <w:numId w:val="35"/>
        </w:numPr>
        <w:tabs>
          <w:tab w:val="left" w:pos="426"/>
        </w:tabs>
        <w:spacing w:before="240" w:after="240" w:line="360" w:lineRule="auto"/>
        <w:ind w:left="0" w:firstLine="0"/>
        <w:contextualSpacing/>
        <w:jc w:val="both"/>
        <w:rPr>
          <w:sz w:val="22"/>
          <w:szCs w:val="22"/>
        </w:rPr>
      </w:pPr>
      <w:r w:rsidRPr="00F561C5">
        <w:rPr>
          <w:sz w:val="22"/>
          <w:szCs w:val="22"/>
        </w:rPr>
        <w:t xml:space="preserve">Designar outra empresa credenciada ou não, para executar o serviço pelo qual foi contratada pelo SEBRAE/MT, seja no todo, seja em parte, podendo utilizar-se somente da equipe técnica habilitada no credenciamento da empresa; </w:t>
      </w:r>
    </w:p>
    <w:p w14:paraId="063D5B9E" w14:textId="77777777" w:rsidR="00B4539A" w:rsidRPr="00F561C5" w:rsidRDefault="00B4539A" w:rsidP="00B4539A">
      <w:pPr>
        <w:pStyle w:val="PargrafodaLista"/>
        <w:numPr>
          <w:ilvl w:val="0"/>
          <w:numId w:val="35"/>
        </w:numPr>
        <w:tabs>
          <w:tab w:val="left" w:pos="426"/>
        </w:tabs>
        <w:spacing w:before="240" w:after="240" w:line="360" w:lineRule="auto"/>
        <w:ind w:left="0" w:firstLine="0"/>
        <w:contextualSpacing/>
        <w:jc w:val="both"/>
        <w:rPr>
          <w:sz w:val="22"/>
          <w:szCs w:val="22"/>
        </w:rPr>
      </w:pPr>
      <w:r w:rsidRPr="00F561C5">
        <w:rPr>
          <w:sz w:val="22"/>
          <w:szCs w:val="22"/>
        </w:rPr>
        <w:t xml:space="preserve">Utilizar o nome ou a logomarca do Sebrae como referência para a realização de serviços não contratados ou utilizar o nome ou a logomarca do Sebrae em assinaturas, cartões de visita, portais/sites corporativos e outros canais; </w:t>
      </w:r>
    </w:p>
    <w:p w14:paraId="7AF065FB" w14:textId="77777777" w:rsidR="00B4539A" w:rsidRPr="00F561C5" w:rsidRDefault="00B4539A" w:rsidP="00B4539A">
      <w:pPr>
        <w:pStyle w:val="PargrafodaLista"/>
        <w:numPr>
          <w:ilvl w:val="0"/>
          <w:numId w:val="35"/>
        </w:numPr>
        <w:tabs>
          <w:tab w:val="left" w:pos="426"/>
        </w:tabs>
        <w:spacing w:before="240" w:after="240" w:line="360" w:lineRule="auto"/>
        <w:ind w:left="0" w:firstLine="0"/>
        <w:contextualSpacing/>
        <w:jc w:val="both"/>
        <w:rPr>
          <w:sz w:val="22"/>
          <w:szCs w:val="22"/>
        </w:rPr>
      </w:pPr>
      <w:r w:rsidRPr="00F561C5">
        <w:rPr>
          <w:sz w:val="22"/>
          <w:szCs w:val="22"/>
        </w:rPr>
        <w:t>Descumprir totalmente as normas contidas no contrato de prestação de serviços, e/ou seus anexos e/ou documentos orientadores;</w:t>
      </w:r>
    </w:p>
    <w:p w14:paraId="7385471D" w14:textId="77777777" w:rsidR="00B4539A" w:rsidRPr="00F561C5" w:rsidRDefault="00B4539A" w:rsidP="00B4539A">
      <w:pPr>
        <w:pStyle w:val="PargrafodaLista"/>
        <w:numPr>
          <w:ilvl w:val="0"/>
          <w:numId w:val="35"/>
        </w:numPr>
        <w:tabs>
          <w:tab w:val="left" w:pos="426"/>
        </w:tabs>
        <w:spacing w:before="240" w:after="240" w:line="360" w:lineRule="auto"/>
        <w:ind w:left="0" w:firstLine="0"/>
        <w:contextualSpacing/>
        <w:jc w:val="both"/>
        <w:rPr>
          <w:sz w:val="22"/>
          <w:szCs w:val="22"/>
        </w:rPr>
      </w:pPr>
      <w:r w:rsidRPr="00F561C5">
        <w:rPr>
          <w:sz w:val="22"/>
          <w:szCs w:val="22"/>
        </w:rPr>
        <w:t xml:space="preserve">Recusar-se a entregar o "Termo de Cessão de Direitos Autorais Patrimoniais", caso o resultado da execução do contrato seja produto ou obra sujeito ao regime de propriedade intelectual; </w:t>
      </w:r>
    </w:p>
    <w:p w14:paraId="5B062A54" w14:textId="77777777" w:rsidR="00B4539A" w:rsidRPr="00F561C5" w:rsidRDefault="00B4539A" w:rsidP="00B4539A">
      <w:pPr>
        <w:pStyle w:val="PargrafodaLista"/>
        <w:numPr>
          <w:ilvl w:val="0"/>
          <w:numId w:val="35"/>
        </w:numPr>
        <w:tabs>
          <w:tab w:val="left" w:pos="426"/>
        </w:tabs>
        <w:spacing w:before="240" w:after="240" w:line="360" w:lineRule="auto"/>
        <w:ind w:left="0" w:firstLine="0"/>
        <w:contextualSpacing/>
        <w:jc w:val="both"/>
        <w:rPr>
          <w:sz w:val="22"/>
          <w:szCs w:val="22"/>
        </w:rPr>
      </w:pPr>
      <w:r w:rsidRPr="00F561C5">
        <w:rPr>
          <w:sz w:val="22"/>
          <w:szCs w:val="22"/>
        </w:rPr>
        <w:t xml:space="preserve">Alterar o objeto social de sua empresa de modo que a torne incompatível com a prestação de serviços de consultoria/instrutoria; </w:t>
      </w:r>
    </w:p>
    <w:p w14:paraId="1692D007" w14:textId="77777777" w:rsidR="00B4539A" w:rsidRPr="00F561C5" w:rsidRDefault="00B4539A" w:rsidP="00B4539A">
      <w:pPr>
        <w:pStyle w:val="PargrafodaLista"/>
        <w:numPr>
          <w:ilvl w:val="0"/>
          <w:numId w:val="35"/>
        </w:numPr>
        <w:tabs>
          <w:tab w:val="left" w:pos="426"/>
        </w:tabs>
        <w:spacing w:before="240" w:after="240" w:line="360" w:lineRule="auto"/>
        <w:ind w:left="0" w:firstLine="0"/>
        <w:contextualSpacing/>
        <w:jc w:val="both"/>
        <w:rPr>
          <w:sz w:val="22"/>
          <w:szCs w:val="22"/>
        </w:rPr>
      </w:pPr>
      <w:r w:rsidRPr="00F561C5">
        <w:rPr>
          <w:sz w:val="22"/>
          <w:szCs w:val="22"/>
        </w:rPr>
        <w:t xml:space="preserve">Encerrar as suas atividades, ou seja, a empresa estar inativa e/ou com baixa na junta comercial, cartório, Receita Federal do Brasil, dentre outros; </w:t>
      </w:r>
    </w:p>
    <w:p w14:paraId="19436B85" w14:textId="77777777" w:rsidR="00B4539A" w:rsidRPr="00F561C5" w:rsidRDefault="00B4539A" w:rsidP="00B4539A">
      <w:pPr>
        <w:pStyle w:val="PargrafodaLista"/>
        <w:numPr>
          <w:ilvl w:val="0"/>
          <w:numId w:val="35"/>
        </w:numPr>
        <w:tabs>
          <w:tab w:val="left" w:pos="426"/>
        </w:tabs>
        <w:spacing w:before="240" w:after="240" w:line="360" w:lineRule="auto"/>
        <w:ind w:left="0" w:firstLine="0"/>
        <w:contextualSpacing/>
        <w:jc w:val="both"/>
        <w:rPr>
          <w:sz w:val="22"/>
          <w:szCs w:val="22"/>
        </w:rPr>
      </w:pPr>
      <w:r w:rsidRPr="00F561C5">
        <w:rPr>
          <w:sz w:val="22"/>
          <w:szCs w:val="22"/>
        </w:rPr>
        <w:t xml:space="preserve">Não manter sigilo sobre as informações decorrentes das contratações; </w:t>
      </w:r>
    </w:p>
    <w:p w14:paraId="4A809206" w14:textId="77777777" w:rsidR="00B4539A" w:rsidRPr="00F561C5" w:rsidRDefault="00B4539A" w:rsidP="00B4539A">
      <w:pPr>
        <w:pStyle w:val="PargrafodaLista"/>
        <w:numPr>
          <w:ilvl w:val="0"/>
          <w:numId w:val="35"/>
        </w:numPr>
        <w:tabs>
          <w:tab w:val="left" w:pos="426"/>
        </w:tabs>
        <w:spacing w:before="240" w:after="240" w:line="360" w:lineRule="auto"/>
        <w:ind w:left="0" w:firstLine="0"/>
        <w:contextualSpacing/>
        <w:jc w:val="both"/>
        <w:rPr>
          <w:sz w:val="22"/>
          <w:szCs w:val="22"/>
        </w:rPr>
      </w:pPr>
      <w:r w:rsidRPr="00F561C5">
        <w:rPr>
          <w:sz w:val="22"/>
          <w:szCs w:val="22"/>
        </w:rPr>
        <w:t xml:space="preserve">Afastar-se da prestação de serviço, mesmo temporariamente, sem razão fundamentada ou notificação prévia ao SEBRAE/MT; </w:t>
      </w:r>
    </w:p>
    <w:p w14:paraId="416EDFAC" w14:textId="77777777" w:rsidR="00B4539A" w:rsidRPr="00F561C5" w:rsidRDefault="00B4539A" w:rsidP="00B4539A">
      <w:pPr>
        <w:pStyle w:val="PargrafodaLista"/>
        <w:numPr>
          <w:ilvl w:val="0"/>
          <w:numId w:val="35"/>
        </w:numPr>
        <w:tabs>
          <w:tab w:val="left" w:pos="426"/>
        </w:tabs>
        <w:spacing w:before="240" w:after="240" w:line="360" w:lineRule="auto"/>
        <w:ind w:left="0" w:firstLine="0"/>
        <w:contextualSpacing/>
        <w:jc w:val="both"/>
        <w:rPr>
          <w:sz w:val="22"/>
          <w:szCs w:val="22"/>
        </w:rPr>
      </w:pPr>
      <w:r w:rsidRPr="00F561C5">
        <w:rPr>
          <w:sz w:val="22"/>
          <w:szCs w:val="22"/>
        </w:rPr>
        <w:lastRenderedPageBreak/>
        <w:t xml:space="preserve">Utilizar qualquer material desenvolvido pelo Sistema Sebrae para seus produtos e seus programas sem prévia autorização; </w:t>
      </w:r>
    </w:p>
    <w:p w14:paraId="5587AE1D" w14:textId="77777777" w:rsidR="00B4539A" w:rsidRPr="00F561C5" w:rsidRDefault="00B4539A" w:rsidP="00B4539A">
      <w:pPr>
        <w:pStyle w:val="PargrafodaLista"/>
        <w:numPr>
          <w:ilvl w:val="0"/>
          <w:numId w:val="35"/>
        </w:numPr>
        <w:tabs>
          <w:tab w:val="left" w:pos="426"/>
        </w:tabs>
        <w:spacing w:before="240" w:after="240" w:line="360" w:lineRule="auto"/>
        <w:ind w:left="0" w:firstLine="0"/>
        <w:contextualSpacing/>
        <w:jc w:val="both"/>
        <w:rPr>
          <w:sz w:val="22"/>
          <w:szCs w:val="22"/>
        </w:rPr>
      </w:pPr>
      <w:r w:rsidRPr="00F561C5">
        <w:rPr>
          <w:sz w:val="22"/>
          <w:szCs w:val="22"/>
        </w:rPr>
        <w:t xml:space="preserve">Não respeitar qualquer das disposições expressas: a) no Código de Conduta Ética do Sistema SEBRAE; b) no Manual de consultorias; c) no Regulamento de licitações e contratos do Sistema SEBRAE/MT; d) na Resolução interna do SEBRAE/MT referente ao cálculo de pagamento das ajudas de custos (passagem, hospedagem, alimentação), quando aplicável; </w:t>
      </w:r>
    </w:p>
    <w:p w14:paraId="512F6633" w14:textId="77777777" w:rsidR="00B4539A" w:rsidRPr="00F561C5" w:rsidRDefault="00B4539A" w:rsidP="00B4539A">
      <w:pPr>
        <w:pStyle w:val="PargrafodaLista"/>
        <w:numPr>
          <w:ilvl w:val="0"/>
          <w:numId w:val="35"/>
        </w:numPr>
        <w:tabs>
          <w:tab w:val="left" w:pos="426"/>
        </w:tabs>
        <w:spacing w:before="240" w:after="240" w:line="360" w:lineRule="auto"/>
        <w:ind w:left="0" w:firstLine="0"/>
        <w:contextualSpacing/>
        <w:jc w:val="both"/>
        <w:rPr>
          <w:sz w:val="22"/>
          <w:szCs w:val="22"/>
        </w:rPr>
      </w:pPr>
      <w:r w:rsidRPr="00F561C5">
        <w:rPr>
          <w:sz w:val="22"/>
          <w:szCs w:val="22"/>
        </w:rPr>
        <w:t xml:space="preserve">Entregar e/ou divulgar material promocional e/ou de seus serviços, de sua empresa, ou empresa de terceiros, durante os contatos mantidos em nome do Sistema Sebrae; </w:t>
      </w:r>
    </w:p>
    <w:p w14:paraId="2270A04D" w14:textId="77777777" w:rsidR="00B4539A" w:rsidRPr="00F561C5" w:rsidRDefault="00B4539A" w:rsidP="00B4539A">
      <w:pPr>
        <w:pStyle w:val="PargrafodaLista"/>
        <w:numPr>
          <w:ilvl w:val="0"/>
          <w:numId w:val="35"/>
        </w:numPr>
        <w:tabs>
          <w:tab w:val="left" w:pos="426"/>
        </w:tabs>
        <w:spacing w:before="240" w:after="240" w:line="360" w:lineRule="auto"/>
        <w:ind w:left="0" w:firstLine="0"/>
        <w:contextualSpacing/>
        <w:jc w:val="both"/>
        <w:rPr>
          <w:sz w:val="22"/>
          <w:szCs w:val="22"/>
        </w:rPr>
      </w:pPr>
      <w:r w:rsidRPr="00F561C5">
        <w:rPr>
          <w:sz w:val="22"/>
          <w:szCs w:val="22"/>
        </w:rPr>
        <w:t>Não iniciar a prestação de serviço no prazo pactuado, sem razão fundamentada ou autorização prévia;</w:t>
      </w:r>
    </w:p>
    <w:p w14:paraId="55C2616B" w14:textId="77777777" w:rsidR="00B4539A" w:rsidRPr="00F561C5" w:rsidRDefault="00B4539A" w:rsidP="00B4539A">
      <w:pPr>
        <w:pStyle w:val="PargrafodaLista"/>
        <w:numPr>
          <w:ilvl w:val="0"/>
          <w:numId w:val="35"/>
        </w:numPr>
        <w:tabs>
          <w:tab w:val="left" w:pos="426"/>
        </w:tabs>
        <w:spacing w:before="240" w:after="240" w:line="360" w:lineRule="auto"/>
        <w:ind w:left="0" w:firstLine="0"/>
        <w:contextualSpacing/>
        <w:jc w:val="both"/>
        <w:rPr>
          <w:sz w:val="22"/>
          <w:szCs w:val="22"/>
        </w:rPr>
      </w:pPr>
      <w:r w:rsidRPr="00F561C5">
        <w:rPr>
          <w:sz w:val="22"/>
          <w:szCs w:val="22"/>
        </w:rPr>
        <w:t xml:space="preserve">Articular parcerias em nome do SEBRAE sem sua expressa e prévia autorização; </w:t>
      </w:r>
    </w:p>
    <w:p w14:paraId="1D202F99" w14:textId="77777777" w:rsidR="00B4539A" w:rsidRPr="00F561C5" w:rsidRDefault="00B4539A" w:rsidP="00B4539A">
      <w:pPr>
        <w:pStyle w:val="PargrafodaLista"/>
        <w:numPr>
          <w:ilvl w:val="0"/>
          <w:numId w:val="35"/>
        </w:numPr>
        <w:tabs>
          <w:tab w:val="left" w:pos="426"/>
        </w:tabs>
        <w:spacing w:before="240" w:after="240" w:line="360" w:lineRule="auto"/>
        <w:ind w:left="0" w:firstLine="0"/>
        <w:contextualSpacing/>
        <w:jc w:val="both"/>
        <w:rPr>
          <w:sz w:val="22"/>
          <w:szCs w:val="22"/>
        </w:rPr>
      </w:pPr>
      <w:r w:rsidRPr="00F561C5">
        <w:rPr>
          <w:sz w:val="22"/>
          <w:szCs w:val="22"/>
        </w:rPr>
        <w:t>Pressionar, desabonar, ofender, seja por qualquer motivo, qualquer cliente, parceiro ou o próprio SEBRAE MT</w:t>
      </w:r>
      <w:r>
        <w:rPr>
          <w:sz w:val="22"/>
          <w:szCs w:val="22"/>
        </w:rPr>
        <w:t xml:space="preserve"> e seus funcionários</w:t>
      </w:r>
      <w:r w:rsidRPr="00F561C5">
        <w:rPr>
          <w:sz w:val="22"/>
          <w:szCs w:val="22"/>
        </w:rPr>
        <w:t xml:space="preserve">; </w:t>
      </w:r>
    </w:p>
    <w:p w14:paraId="76CEBF5E" w14:textId="77777777" w:rsidR="00B4539A" w:rsidRPr="00F561C5" w:rsidRDefault="00B4539A" w:rsidP="00B4539A">
      <w:pPr>
        <w:pStyle w:val="PargrafodaLista"/>
        <w:numPr>
          <w:ilvl w:val="0"/>
          <w:numId w:val="35"/>
        </w:numPr>
        <w:tabs>
          <w:tab w:val="left" w:pos="426"/>
        </w:tabs>
        <w:spacing w:before="240" w:after="240" w:line="360" w:lineRule="auto"/>
        <w:ind w:left="0" w:firstLine="0"/>
        <w:contextualSpacing/>
        <w:jc w:val="both"/>
        <w:rPr>
          <w:sz w:val="22"/>
          <w:szCs w:val="22"/>
        </w:rPr>
      </w:pPr>
      <w:r w:rsidRPr="00F561C5">
        <w:rPr>
          <w:sz w:val="22"/>
          <w:szCs w:val="22"/>
        </w:rPr>
        <w:t xml:space="preserve">Atuar em desacordo com os princípios do respeito e da moral individual, social e profissional; </w:t>
      </w:r>
    </w:p>
    <w:p w14:paraId="74908197" w14:textId="77777777" w:rsidR="00B4539A" w:rsidRPr="00F561C5" w:rsidRDefault="00B4539A" w:rsidP="00B4539A">
      <w:pPr>
        <w:pStyle w:val="PargrafodaLista"/>
        <w:numPr>
          <w:ilvl w:val="0"/>
          <w:numId w:val="35"/>
        </w:numPr>
        <w:tabs>
          <w:tab w:val="left" w:pos="426"/>
        </w:tabs>
        <w:spacing w:before="240" w:after="240" w:line="360" w:lineRule="auto"/>
        <w:ind w:left="0" w:firstLine="0"/>
        <w:contextualSpacing/>
        <w:jc w:val="both"/>
        <w:rPr>
          <w:sz w:val="22"/>
          <w:szCs w:val="22"/>
        </w:rPr>
      </w:pPr>
      <w:r w:rsidRPr="00F561C5">
        <w:rPr>
          <w:sz w:val="22"/>
          <w:szCs w:val="22"/>
        </w:rPr>
        <w:t>Descumprir pa</w:t>
      </w:r>
      <w:r>
        <w:rPr>
          <w:sz w:val="22"/>
          <w:szCs w:val="22"/>
        </w:rPr>
        <w:t>rcialmente as normas contidas na CARTA CONTRATO</w:t>
      </w:r>
      <w:r w:rsidRPr="00F561C5">
        <w:rPr>
          <w:sz w:val="22"/>
          <w:szCs w:val="22"/>
        </w:rPr>
        <w:t xml:space="preserve"> de prestação de serviços, e/ou seus anexos e/ou documentos orientadores;</w:t>
      </w:r>
    </w:p>
    <w:p w14:paraId="66C87537" w14:textId="77777777" w:rsidR="00B4539A" w:rsidRPr="00F561C5" w:rsidRDefault="00B4539A" w:rsidP="00B4539A">
      <w:pPr>
        <w:pStyle w:val="PargrafodaLista"/>
        <w:numPr>
          <w:ilvl w:val="0"/>
          <w:numId w:val="35"/>
        </w:numPr>
        <w:tabs>
          <w:tab w:val="left" w:pos="426"/>
        </w:tabs>
        <w:spacing w:before="240" w:after="240" w:line="360" w:lineRule="auto"/>
        <w:ind w:left="0" w:firstLine="0"/>
        <w:contextualSpacing/>
        <w:jc w:val="both"/>
        <w:rPr>
          <w:sz w:val="22"/>
          <w:szCs w:val="22"/>
        </w:rPr>
      </w:pPr>
      <w:r w:rsidRPr="00F561C5">
        <w:rPr>
          <w:sz w:val="22"/>
          <w:szCs w:val="22"/>
        </w:rPr>
        <w:t>Utilizar-se de informações técnicas inverídicas ou sem a devida referência as fontes consultadas;</w:t>
      </w:r>
    </w:p>
    <w:p w14:paraId="3345A675" w14:textId="77777777" w:rsidR="00B4539A" w:rsidRPr="00F561C5" w:rsidRDefault="00B4539A" w:rsidP="00B4539A">
      <w:pPr>
        <w:pStyle w:val="PargrafodaLista"/>
        <w:numPr>
          <w:ilvl w:val="0"/>
          <w:numId w:val="35"/>
        </w:numPr>
        <w:tabs>
          <w:tab w:val="left" w:pos="426"/>
        </w:tabs>
        <w:spacing w:before="240" w:after="240" w:line="360" w:lineRule="auto"/>
        <w:ind w:left="0" w:firstLine="0"/>
        <w:contextualSpacing/>
        <w:jc w:val="both"/>
        <w:rPr>
          <w:sz w:val="22"/>
          <w:szCs w:val="22"/>
        </w:rPr>
      </w:pPr>
      <w:r w:rsidRPr="00F561C5">
        <w:rPr>
          <w:sz w:val="22"/>
          <w:szCs w:val="22"/>
        </w:rPr>
        <w:t>Cometer plagio intelectual;</w:t>
      </w:r>
    </w:p>
    <w:p w14:paraId="120FAA6D" w14:textId="77777777" w:rsidR="00B4539A" w:rsidRPr="00F561C5" w:rsidRDefault="00B4539A" w:rsidP="00B4539A">
      <w:pPr>
        <w:pStyle w:val="PargrafodaLista"/>
        <w:numPr>
          <w:ilvl w:val="0"/>
          <w:numId w:val="35"/>
        </w:numPr>
        <w:spacing w:before="120" w:after="120"/>
        <w:ind w:left="567" w:hanging="567"/>
        <w:jc w:val="both"/>
        <w:rPr>
          <w:sz w:val="22"/>
          <w:szCs w:val="22"/>
        </w:rPr>
      </w:pPr>
      <w:r w:rsidRPr="00F561C5">
        <w:rPr>
          <w:sz w:val="22"/>
          <w:szCs w:val="22"/>
        </w:rPr>
        <w:t xml:space="preserve">Não comparecer ao local da realização das atividades contratadas com antecedência para garantir a sua plena execução; </w:t>
      </w:r>
    </w:p>
    <w:p w14:paraId="7E09DBDB" w14:textId="77777777" w:rsidR="00B4539A" w:rsidRPr="00F561C5" w:rsidRDefault="00B4539A" w:rsidP="00B4539A">
      <w:pPr>
        <w:pStyle w:val="PargrafodaLista"/>
        <w:numPr>
          <w:ilvl w:val="0"/>
          <w:numId w:val="35"/>
        </w:numPr>
        <w:spacing w:before="120" w:after="120"/>
        <w:ind w:left="567" w:hanging="567"/>
        <w:jc w:val="both"/>
        <w:rPr>
          <w:sz w:val="22"/>
          <w:szCs w:val="22"/>
        </w:rPr>
      </w:pPr>
      <w:r w:rsidRPr="00F561C5">
        <w:rPr>
          <w:sz w:val="22"/>
          <w:szCs w:val="22"/>
        </w:rPr>
        <w:t>Não se manifestar, formalmente, sobre o aceite ou recusa da proposta de prestação de serviços ao SEBRAE (prazo expirado) por 3 (três) vezes consecutivas;</w:t>
      </w:r>
    </w:p>
    <w:p w14:paraId="5B444C9B" w14:textId="77777777" w:rsidR="00B4539A" w:rsidRPr="00F561C5" w:rsidRDefault="00B4539A" w:rsidP="00B4539A">
      <w:pPr>
        <w:pStyle w:val="PargrafodaLista"/>
        <w:numPr>
          <w:ilvl w:val="0"/>
          <w:numId w:val="35"/>
        </w:numPr>
        <w:spacing w:before="120" w:after="120"/>
        <w:ind w:left="567" w:hanging="567"/>
        <w:jc w:val="both"/>
        <w:rPr>
          <w:sz w:val="22"/>
          <w:szCs w:val="22"/>
        </w:rPr>
      </w:pPr>
      <w:r w:rsidRPr="00F561C5">
        <w:rPr>
          <w:sz w:val="22"/>
          <w:szCs w:val="22"/>
        </w:rPr>
        <w:t xml:space="preserve">Deixar de atualizar os documentos de regularidade fiscal por mais de 6 (seis) meses; </w:t>
      </w:r>
    </w:p>
    <w:p w14:paraId="663BAD73" w14:textId="77777777" w:rsidR="00B4539A" w:rsidRPr="00F561C5" w:rsidRDefault="00B4539A" w:rsidP="00B4539A">
      <w:pPr>
        <w:pStyle w:val="PargrafodaLista"/>
        <w:numPr>
          <w:ilvl w:val="0"/>
          <w:numId w:val="35"/>
        </w:numPr>
        <w:spacing w:before="120" w:after="120"/>
        <w:ind w:left="567" w:hanging="567"/>
        <w:jc w:val="both"/>
        <w:rPr>
          <w:sz w:val="22"/>
          <w:szCs w:val="22"/>
        </w:rPr>
      </w:pPr>
      <w:r w:rsidRPr="00F561C5">
        <w:rPr>
          <w:sz w:val="22"/>
          <w:szCs w:val="22"/>
        </w:rPr>
        <w:t>Deixar de entregar semestralmente a comprovação de que a PJ prestou serviços para outras empresas além do SEBRAE, após o término do prazo dado na solicitação pelo SEBRAE destes documentos;</w:t>
      </w:r>
    </w:p>
    <w:p w14:paraId="1A79F823" w14:textId="77777777" w:rsidR="00B4539A" w:rsidRPr="00F561C5" w:rsidRDefault="00B4539A" w:rsidP="00B4539A">
      <w:pPr>
        <w:pStyle w:val="PargrafodaLista"/>
        <w:numPr>
          <w:ilvl w:val="0"/>
          <w:numId w:val="35"/>
        </w:numPr>
        <w:spacing w:before="120" w:after="120"/>
        <w:ind w:left="567" w:hanging="567"/>
        <w:jc w:val="both"/>
        <w:rPr>
          <w:sz w:val="22"/>
          <w:szCs w:val="22"/>
        </w:rPr>
      </w:pPr>
      <w:r w:rsidRPr="00F561C5">
        <w:rPr>
          <w:sz w:val="22"/>
          <w:szCs w:val="22"/>
        </w:rPr>
        <w:t>Deixar de emitir nota fiscal</w:t>
      </w:r>
      <w:r>
        <w:rPr>
          <w:sz w:val="22"/>
          <w:szCs w:val="22"/>
        </w:rPr>
        <w:t xml:space="preserve"> e relatórios </w:t>
      </w:r>
      <w:r w:rsidRPr="00F561C5">
        <w:rPr>
          <w:sz w:val="22"/>
          <w:szCs w:val="22"/>
        </w:rPr>
        <w:t>quando solicitado;</w:t>
      </w:r>
    </w:p>
    <w:p w14:paraId="543104A5" w14:textId="77777777" w:rsidR="00B4539A" w:rsidRPr="00F561C5" w:rsidRDefault="00B4539A" w:rsidP="00B4539A">
      <w:pPr>
        <w:tabs>
          <w:tab w:val="left" w:pos="426"/>
        </w:tabs>
        <w:jc w:val="both"/>
        <w:rPr>
          <w:sz w:val="22"/>
          <w:szCs w:val="22"/>
        </w:rPr>
      </w:pPr>
    </w:p>
    <w:p w14:paraId="778C150A" w14:textId="77777777" w:rsidR="00B4539A" w:rsidRPr="0021792D" w:rsidRDefault="00B4539A" w:rsidP="00B4539A">
      <w:pPr>
        <w:tabs>
          <w:tab w:val="left" w:pos="426"/>
        </w:tabs>
        <w:jc w:val="both"/>
        <w:rPr>
          <w:b/>
          <w:sz w:val="22"/>
          <w:szCs w:val="22"/>
        </w:rPr>
      </w:pPr>
      <w:r w:rsidRPr="0021792D">
        <w:rPr>
          <w:b/>
          <w:sz w:val="22"/>
          <w:szCs w:val="22"/>
        </w:rPr>
        <w:t>CLÁUSULA SEXTA - DAS PENALIDADES:</w:t>
      </w:r>
    </w:p>
    <w:p w14:paraId="54101E70" w14:textId="77777777" w:rsidR="00B4539A" w:rsidRPr="00F561C5" w:rsidRDefault="00B4539A" w:rsidP="00B4539A">
      <w:pPr>
        <w:tabs>
          <w:tab w:val="left" w:pos="426"/>
        </w:tabs>
        <w:spacing w:before="120" w:after="120"/>
        <w:jc w:val="both"/>
        <w:rPr>
          <w:sz w:val="22"/>
          <w:szCs w:val="22"/>
        </w:rPr>
      </w:pPr>
      <w:r>
        <w:rPr>
          <w:sz w:val="22"/>
          <w:szCs w:val="22"/>
        </w:rPr>
        <w:t>6</w:t>
      </w:r>
      <w:r w:rsidRPr="00F561C5">
        <w:rPr>
          <w:sz w:val="22"/>
          <w:szCs w:val="22"/>
        </w:rPr>
        <w:t xml:space="preserve">.1. O CONTRATADO que incorrer em qualquer das vedações discriminadas neste contrato, ficará sujeito, sem prejuízo da responsabilidade civil e criminal e dever de indenizações por perdas e danos, </w:t>
      </w:r>
      <w:r>
        <w:rPr>
          <w:sz w:val="22"/>
          <w:szCs w:val="22"/>
        </w:rPr>
        <w:t xml:space="preserve">também </w:t>
      </w:r>
      <w:r w:rsidRPr="00F561C5">
        <w:rPr>
          <w:sz w:val="22"/>
          <w:szCs w:val="22"/>
        </w:rPr>
        <w:t>às seguintes sanções:</w:t>
      </w:r>
    </w:p>
    <w:p w14:paraId="096C87A2" w14:textId="77777777" w:rsidR="00B4539A" w:rsidRPr="00F561C5" w:rsidRDefault="00B4539A" w:rsidP="00B4539A">
      <w:pPr>
        <w:tabs>
          <w:tab w:val="left" w:pos="426"/>
        </w:tabs>
        <w:spacing w:before="120" w:after="120"/>
        <w:jc w:val="both"/>
        <w:rPr>
          <w:sz w:val="22"/>
          <w:szCs w:val="22"/>
        </w:rPr>
      </w:pPr>
      <w:r>
        <w:rPr>
          <w:sz w:val="22"/>
          <w:szCs w:val="22"/>
        </w:rPr>
        <w:t>6</w:t>
      </w:r>
      <w:r w:rsidRPr="00F561C5">
        <w:rPr>
          <w:sz w:val="22"/>
          <w:szCs w:val="22"/>
        </w:rPr>
        <w:t xml:space="preserve">.2. Será aplicada e cobrado multa de sobre o valor </w:t>
      </w:r>
      <w:r>
        <w:rPr>
          <w:sz w:val="22"/>
          <w:szCs w:val="22"/>
        </w:rPr>
        <w:t xml:space="preserve">total </w:t>
      </w:r>
      <w:r w:rsidRPr="00F561C5">
        <w:rPr>
          <w:sz w:val="22"/>
          <w:szCs w:val="22"/>
        </w:rPr>
        <w:t xml:space="preserve">de honorários pactuados </w:t>
      </w:r>
      <w:r>
        <w:rPr>
          <w:sz w:val="22"/>
          <w:szCs w:val="22"/>
        </w:rPr>
        <w:t>em cada CARTA CONTRATO</w:t>
      </w:r>
      <w:r w:rsidRPr="00F561C5">
        <w:rPr>
          <w:sz w:val="22"/>
          <w:szCs w:val="22"/>
        </w:rPr>
        <w:t xml:space="preserve">, </w:t>
      </w:r>
      <w:r>
        <w:rPr>
          <w:sz w:val="22"/>
          <w:szCs w:val="22"/>
        </w:rPr>
        <w:t xml:space="preserve">se durante a execução da mesma for constatado </w:t>
      </w:r>
      <w:r w:rsidRPr="00F561C5">
        <w:rPr>
          <w:sz w:val="22"/>
          <w:szCs w:val="22"/>
        </w:rPr>
        <w:t>a ocorrência de qualquer dos casos elencados no item:</w:t>
      </w:r>
    </w:p>
    <w:p w14:paraId="239BF645" w14:textId="77777777" w:rsidR="00B4539A" w:rsidRPr="00F561C5" w:rsidRDefault="00B4539A" w:rsidP="00B4539A">
      <w:pPr>
        <w:tabs>
          <w:tab w:val="left" w:pos="426"/>
        </w:tabs>
        <w:spacing w:before="120" w:after="120"/>
        <w:jc w:val="both"/>
        <w:rPr>
          <w:sz w:val="22"/>
          <w:szCs w:val="22"/>
        </w:rPr>
      </w:pPr>
      <w:r w:rsidRPr="00F561C5">
        <w:rPr>
          <w:sz w:val="22"/>
          <w:szCs w:val="22"/>
        </w:rPr>
        <w:t xml:space="preserve">a) </w:t>
      </w:r>
      <w:r>
        <w:rPr>
          <w:sz w:val="22"/>
          <w:szCs w:val="22"/>
        </w:rPr>
        <w:t>5</w:t>
      </w:r>
      <w:r w:rsidRPr="00F561C5">
        <w:rPr>
          <w:sz w:val="22"/>
          <w:szCs w:val="22"/>
        </w:rPr>
        <w:t xml:space="preserve">.1. Alínea ‘a’ até ‘j’, aplica-se multa de 50% (cinquenta por cento); </w:t>
      </w:r>
    </w:p>
    <w:p w14:paraId="3143732F" w14:textId="77777777" w:rsidR="00B4539A" w:rsidRPr="00F561C5" w:rsidRDefault="00B4539A" w:rsidP="00B4539A">
      <w:pPr>
        <w:tabs>
          <w:tab w:val="left" w:pos="426"/>
        </w:tabs>
        <w:spacing w:before="120" w:after="120"/>
        <w:jc w:val="both"/>
        <w:rPr>
          <w:sz w:val="22"/>
          <w:szCs w:val="22"/>
        </w:rPr>
      </w:pPr>
      <w:r>
        <w:rPr>
          <w:sz w:val="22"/>
          <w:szCs w:val="22"/>
        </w:rPr>
        <w:t>b) 5</w:t>
      </w:r>
      <w:r w:rsidRPr="00F561C5">
        <w:rPr>
          <w:sz w:val="22"/>
          <w:szCs w:val="22"/>
        </w:rPr>
        <w:t xml:space="preserve">.1.Alínea ‘k’ até ‘r’, aplica-se multa de 30% (trinta por cento); </w:t>
      </w:r>
    </w:p>
    <w:p w14:paraId="03A69BCF" w14:textId="77777777" w:rsidR="00B4539A" w:rsidRPr="00F561C5" w:rsidRDefault="00B4539A" w:rsidP="00B4539A">
      <w:pPr>
        <w:tabs>
          <w:tab w:val="left" w:pos="426"/>
        </w:tabs>
        <w:spacing w:before="120" w:after="120"/>
        <w:jc w:val="both"/>
        <w:rPr>
          <w:sz w:val="22"/>
          <w:szCs w:val="22"/>
        </w:rPr>
      </w:pPr>
      <w:r>
        <w:rPr>
          <w:sz w:val="22"/>
          <w:szCs w:val="22"/>
        </w:rPr>
        <w:t>c) 5</w:t>
      </w:r>
      <w:r w:rsidRPr="00F561C5">
        <w:rPr>
          <w:sz w:val="22"/>
          <w:szCs w:val="22"/>
        </w:rPr>
        <w:t xml:space="preserve">.1. Alínea ‘s’ 15%, aplica-se multa de (quinze por cento); </w:t>
      </w:r>
    </w:p>
    <w:p w14:paraId="29B3FD7D" w14:textId="77777777" w:rsidR="00B4539A" w:rsidRPr="00F561C5" w:rsidRDefault="00B4539A" w:rsidP="00B4539A">
      <w:pPr>
        <w:tabs>
          <w:tab w:val="left" w:pos="426"/>
        </w:tabs>
        <w:spacing w:before="120" w:after="120"/>
        <w:jc w:val="both"/>
        <w:rPr>
          <w:sz w:val="22"/>
          <w:szCs w:val="22"/>
        </w:rPr>
      </w:pPr>
      <w:r>
        <w:rPr>
          <w:sz w:val="22"/>
          <w:szCs w:val="22"/>
        </w:rPr>
        <w:t>d) 5</w:t>
      </w:r>
      <w:r w:rsidRPr="00F561C5">
        <w:rPr>
          <w:sz w:val="22"/>
          <w:szCs w:val="22"/>
        </w:rPr>
        <w:t xml:space="preserve">.1. Alínea ‘t’ até ‘u’, aplica-se multa de 5% (cinco por cento); </w:t>
      </w:r>
    </w:p>
    <w:p w14:paraId="79105B1B" w14:textId="77777777" w:rsidR="00B4539A" w:rsidRDefault="00B4539A" w:rsidP="00B4539A">
      <w:pPr>
        <w:tabs>
          <w:tab w:val="left" w:pos="426"/>
        </w:tabs>
        <w:spacing w:before="120" w:after="120"/>
        <w:jc w:val="both"/>
        <w:rPr>
          <w:sz w:val="22"/>
          <w:szCs w:val="22"/>
        </w:rPr>
      </w:pPr>
      <w:r>
        <w:rPr>
          <w:sz w:val="22"/>
          <w:szCs w:val="22"/>
        </w:rPr>
        <w:lastRenderedPageBreak/>
        <w:t>6</w:t>
      </w:r>
      <w:r w:rsidRPr="00F561C5">
        <w:rPr>
          <w:sz w:val="22"/>
          <w:szCs w:val="22"/>
        </w:rPr>
        <w:t xml:space="preserve">.3. </w:t>
      </w:r>
      <w:r>
        <w:rPr>
          <w:sz w:val="22"/>
          <w:szCs w:val="22"/>
        </w:rPr>
        <w:t xml:space="preserve">Poderá ser </w:t>
      </w:r>
      <w:r w:rsidRPr="00F561C5">
        <w:rPr>
          <w:sz w:val="22"/>
          <w:szCs w:val="22"/>
        </w:rPr>
        <w:t>aplicada a r</w:t>
      </w:r>
      <w:r>
        <w:rPr>
          <w:sz w:val="22"/>
          <w:szCs w:val="22"/>
        </w:rPr>
        <w:t xml:space="preserve">escisão unilateral da Carta </w:t>
      </w:r>
      <w:r w:rsidRPr="00F561C5">
        <w:rPr>
          <w:sz w:val="22"/>
          <w:szCs w:val="22"/>
        </w:rPr>
        <w:t>Contrato</w:t>
      </w:r>
      <w:r>
        <w:rPr>
          <w:sz w:val="22"/>
          <w:szCs w:val="22"/>
        </w:rPr>
        <w:t>,</w:t>
      </w:r>
      <w:r w:rsidRPr="00F561C5">
        <w:rPr>
          <w:sz w:val="22"/>
          <w:szCs w:val="22"/>
        </w:rPr>
        <w:t xml:space="preserve"> </w:t>
      </w:r>
      <w:r>
        <w:rPr>
          <w:sz w:val="22"/>
          <w:szCs w:val="22"/>
        </w:rPr>
        <w:t>à</w:t>
      </w:r>
      <w:r w:rsidRPr="00F561C5">
        <w:rPr>
          <w:sz w:val="22"/>
          <w:szCs w:val="22"/>
        </w:rPr>
        <w:t xml:space="preserve"> critério </w:t>
      </w:r>
      <w:r>
        <w:rPr>
          <w:sz w:val="22"/>
          <w:szCs w:val="22"/>
        </w:rPr>
        <w:t xml:space="preserve">exclusivo </w:t>
      </w:r>
      <w:r w:rsidRPr="00F561C5">
        <w:rPr>
          <w:sz w:val="22"/>
          <w:szCs w:val="22"/>
        </w:rPr>
        <w:t>do SEBRAE/MT, com pagamento das etapas efetivamente realizadas e comprovadas, no caso</w:t>
      </w:r>
      <w:r>
        <w:rPr>
          <w:sz w:val="22"/>
          <w:szCs w:val="22"/>
        </w:rPr>
        <w:t xml:space="preserve"> em que, durante a execução dos trabalhos de uma determinada CARTA CONTRATO, </w:t>
      </w:r>
      <w:r w:rsidRPr="00F561C5">
        <w:rPr>
          <w:sz w:val="22"/>
          <w:szCs w:val="22"/>
        </w:rPr>
        <w:t xml:space="preserve">o </w:t>
      </w:r>
      <w:r>
        <w:rPr>
          <w:sz w:val="22"/>
          <w:szCs w:val="22"/>
        </w:rPr>
        <w:t>CREDENCIADO</w:t>
      </w:r>
      <w:r w:rsidRPr="00F561C5">
        <w:rPr>
          <w:sz w:val="22"/>
          <w:szCs w:val="22"/>
        </w:rPr>
        <w:t xml:space="preserve"> receber 1 (uma) avaliação com nota inferior a 70% (setenta por cento), ainda que parcial; </w:t>
      </w:r>
    </w:p>
    <w:p w14:paraId="03840B94" w14:textId="77777777" w:rsidR="00B4539A" w:rsidRPr="00F561C5" w:rsidRDefault="00B4539A" w:rsidP="00B4539A">
      <w:pPr>
        <w:tabs>
          <w:tab w:val="left" w:pos="426"/>
        </w:tabs>
        <w:spacing w:before="120" w:after="120"/>
        <w:jc w:val="both"/>
        <w:rPr>
          <w:sz w:val="22"/>
          <w:szCs w:val="22"/>
        </w:rPr>
      </w:pPr>
      <w:r>
        <w:rPr>
          <w:sz w:val="22"/>
          <w:szCs w:val="22"/>
        </w:rPr>
        <w:t>6.4</w:t>
      </w:r>
      <w:r w:rsidRPr="00F561C5">
        <w:rPr>
          <w:sz w:val="22"/>
          <w:szCs w:val="22"/>
        </w:rPr>
        <w:t xml:space="preserve">. </w:t>
      </w:r>
      <w:r>
        <w:rPr>
          <w:sz w:val="22"/>
          <w:szCs w:val="22"/>
        </w:rPr>
        <w:t xml:space="preserve">Poderá ser </w:t>
      </w:r>
      <w:r w:rsidRPr="00F561C5">
        <w:rPr>
          <w:sz w:val="22"/>
          <w:szCs w:val="22"/>
        </w:rPr>
        <w:t>aplicada a r</w:t>
      </w:r>
      <w:r>
        <w:rPr>
          <w:sz w:val="22"/>
          <w:szCs w:val="22"/>
        </w:rPr>
        <w:t xml:space="preserve">escisão unilateral da Carta </w:t>
      </w:r>
      <w:r w:rsidRPr="00F561C5">
        <w:rPr>
          <w:sz w:val="22"/>
          <w:szCs w:val="22"/>
        </w:rPr>
        <w:t>Contrato</w:t>
      </w:r>
      <w:r>
        <w:rPr>
          <w:sz w:val="22"/>
          <w:szCs w:val="22"/>
        </w:rPr>
        <w:t xml:space="preserve">, à critério exclusivo do SEBRAE, </w:t>
      </w:r>
      <w:r w:rsidRPr="00F561C5">
        <w:rPr>
          <w:sz w:val="22"/>
          <w:szCs w:val="22"/>
        </w:rPr>
        <w:t>com pagamento das etapas efetivamente realizadas e comprovadas, no caso</w:t>
      </w:r>
      <w:r>
        <w:rPr>
          <w:sz w:val="22"/>
          <w:szCs w:val="22"/>
        </w:rPr>
        <w:t xml:space="preserve"> em que durante a execução dos trabalhos de uma determinada CARTA CONTRATO, o cliente atendido faça a solicitação fundamentada da substituição do profissional</w:t>
      </w:r>
      <w:r w:rsidRPr="00F561C5">
        <w:rPr>
          <w:sz w:val="22"/>
          <w:szCs w:val="22"/>
        </w:rPr>
        <w:t xml:space="preserve"> </w:t>
      </w:r>
      <w:r>
        <w:rPr>
          <w:sz w:val="22"/>
          <w:szCs w:val="22"/>
        </w:rPr>
        <w:t>CREDENCIADO</w:t>
      </w:r>
      <w:r w:rsidRPr="00F561C5">
        <w:rPr>
          <w:sz w:val="22"/>
          <w:szCs w:val="22"/>
        </w:rPr>
        <w:t xml:space="preserve"> </w:t>
      </w:r>
      <w:r>
        <w:rPr>
          <w:sz w:val="22"/>
          <w:szCs w:val="22"/>
        </w:rPr>
        <w:t>que está efetuando o atendimento</w:t>
      </w:r>
      <w:r w:rsidRPr="00F561C5">
        <w:rPr>
          <w:sz w:val="22"/>
          <w:szCs w:val="22"/>
        </w:rPr>
        <w:t xml:space="preserve">; </w:t>
      </w:r>
    </w:p>
    <w:p w14:paraId="7BBCEE79" w14:textId="77777777" w:rsidR="00B4539A" w:rsidRPr="00F561C5" w:rsidRDefault="00B4539A" w:rsidP="00B4539A">
      <w:pPr>
        <w:tabs>
          <w:tab w:val="left" w:pos="426"/>
        </w:tabs>
        <w:spacing w:before="120" w:after="120"/>
        <w:jc w:val="both"/>
        <w:rPr>
          <w:sz w:val="22"/>
          <w:szCs w:val="22"/>
        </w:rPr>
      </w:pPr>
      <w:r>
        <w:rPr>
          <w:sz w:val="22"/>
          <w:szCs w:val="22"/>
        </w:rPr>
        <w:t>6</w:t>
      </w:r>
      <w:r w:rsidRPr="00F561C5">
        <w:rPr>
          <w:sz w:val="22"/>
          <w:szCs w:val="22"/>
        </w:rPr>
        <w:t>.</w:t>
      </w:r>
      <w:r>
        <w:rPr>
          <w:sz w:val="22"/>
          <w:szCs w:val="22"/>
        </w:rPr>
        <w:t>5</w:t>
      </w:r>
      <w:r w:rsidRPr="00F561C5">
        <w:rPr>
          <w:sz w:val="22"/>
          <w:szCs w:val="22"/>
        </w:rPr>
        <w:t xml:space="preserve">. Sem prejuízo da aplicação da penalidade de multa, também será aplicada a penalidade de </w:t>
      </w:r>
      <w:r w:rsidRPr="002F1DD8">
        <w:rPr>
          <w:b/>
          <w:sz w:val="22"/>
          <w:szCs w:val="22"/>
        </w:rPr>
        <w:t>impedimento de licitar</w:t>
      </w:r>
      <w:r w:rsidRPr="00F561C5">
        <w:rPr>
          <w:sz w:val="22"/>
          <w:szCs w:val="22"/>
        </w:rPr>
        <w:t xml:space="preserve"> e de contratar com o SISTEMA SEBRAE, obedecendo a seguinte gradação: </w:t>
      </w:r>
    </w:p>
    <w:p w14:paraId="1A15A3A0" w14:textId="77777777" w:rsidR="00B4539A" w:rsidRPr="00F561C5" w:rsidRDefault="00B4539A" w:rsidP="00B4539A">
      <w:pPr>
        <w:tabs>
          <w:tab w:val="left" w:pos="426"/>
        </w:tabs>
        <w:spacing w:before="120" w:after="120"/>
        <w:jc w:val="both"/>
        <w:rPr>
          <w:sz w:val="22"/>
          <w:szCs w:val="22"/>
        </w:rPr>
      </w:pPr>
      <w:r>
        <w:rPr>
          <w:sz w:val="22"/>
          <w:szCs w:val="22"/>
        </w:rPr>
        <w:tab/>
        <w:t>6</w:t>
      </w:r>
      <w:r w:rsidRPr="00F561C5">
        <w:rPr>
          <w:sz w:val="22"/>
          <w:szCs w:val="22"/>
        </w:rPr>
        <w:t>.</w:t>
      </w:r>
      <w:r>
        <w:rPr>
          <w:sz w:val="22"/>
          <w:szCs w:val="22"/>
        </w:rPr>
        <w:t>5</w:t>
      </w:r>
      <w:r w:rsidRPr="00F561C5">
        <w:rPr>
          <w:sz w:val="22"/>
          <w:szCs w:val="22"/>
        </w:rPr>
        <w:t>.1. Por 2 (dois) anos, a contar da data da notificação de decisão, na ocorrência:</w:t>
      </w:r>
    </w:p>
    <w:p w14:paraId="4B32FAC7" w14:textId="77777777" w:rsidR="00B4539A" w:rsidRPr="00F561C5" w:rsidRDefault="00B4539A" w:rsidP="00B4539A">
      <w:pPr>
        <w:tabs>
          <w:tab w:val="left" w:pos="426"/>
        </w:tabs>
        <w:spacing w:before="120" w:after="120"/>
        <w:ind w:left="1418"/>
        <w:jc w:val="both"/>
        <w:rPr>
          <w:sz w:val="22"/>
          <w:szCs w:val="22"/>
        </w:rPr>
      </w:pPr>
      <w:r w:rsidRPr="00F561C5">
        <w:rPr>
          <w:sz w:val="22"/>
          <w:szCs w:val="22"/>
        </w:rPr>
        <w:t>a) de qualquer dos casos relacionados no item 4.1 alíneas ‘b’ até ‘j’’;</w:t>
      </w:r>
    </w:p>
    <w:p w14:paraId="7DCB9355" w14:textId="77777777" w:rsidR="00B4539A" w:rsidRPr="00F561C5" w:rsidRDefault="00B4539A" w:rsidP="00B4539A">
      <w:pPr>
        <w:tabs>
          <w:tab w:val="left" w:pos="426"/>
        </w:tabs>
        <w:spacing w:before="120" w:after="120"/>
        <w:ind w:left="1418"/>
        <w:jc w:val="both"/>
        <w:rPr>
          <w:sz w:val="22"/>
          <w:szCs w:val="22"/>
        </w:rPr>
      </w:pPr>
      <w:r w:rsidRPr="00F561C5">
        <w:rPr>
          <w:sz w:val="22"/>
          <w:szCs w:val="22"/>
        </w:rPr>
        <w:t xml:space="preserve">b) do Contratado acumular em seu histórico de prestação de serviços com o SEBRAE/MT 3 (três) avaliações com nota inferior a 70% (setenta por cento), na respectiva subárea de conhecimento; </w:t>
      </w:r>
    </w:p>
    <w:p w14:paraId="05E02B6E" w14:textId="77777777" w:rsidR="00B4539A" w:rsidRPr="00F561C5" w:rsidRDefault="00B4539A" w:rsidP="00B4539A">
      <w:pPr>
        <w:tabs>
          <w:tab w:val="left" w:pos="426"/>
        </w:tabs>
        <w:spacing w:before="120" w:after="120"/>
        <w:ind w:left="1418"/>
        <w:jc w:val="both"/>
        <w:rPr>
          <w:sz w:val="22"/>
          <w:szCs w:val="22"/>
        </w:rPr>
      </w:pPr>
      <w:r w:rsidRPr="00F561C5">
        <w:rPr>
          <w:sz w:val="22"/>
          <w:szCs w:val="22"/>
        </w:rPr>
        <w:t xml:space="preserve">c) Se o contratado, quando descredenciado de outros Editais promovidos pelo Sistema SEBRAE não comunicar ao SEBRAE/MT sobre a seu descredenciamento. Caso isso ocorra aplica-se o seguinte: a) nas situações onde houver matriz e filial credenciadas, ocorrendo o descredenciamento de qualquer uma destas, ambas serão descredenciadas; b) caso a contratada não comunique seu descredenciamento ocorrido em outra UF a suspensão neste SEBRAE será pelo prazo de dois anos a contar da notificação de conhecimento de suspensão. </w:t>
      </w:r>
    </w:p>
    <w:p w14:paraId="03EEBEB5" w14:textId="77777777" w:rsidR="00B4539A" w:rsidRPr="00F561C5" w:rsidRDefault="00B4539A" w:rsidP="00B4539A">
      <w:pPr>
        <w:tabs>
          <w:tab w:val="left" w:pos="426"/>
        </w:tabs>
        <w:spacing w:before="120" w:after="120"/>
        <w:jc w:val="both"/>
        <w:rPr>
          <w:sz w:val="22"/>
          <w:szCs w:val="22"/>
        </w:rPr>
      </w:pPr>
      <w:r>
        <w:rPr>
          <w:sz w:val="22"/>
          <w:szCs w:val="22"/>
        </w:rPr>
        <w:tab/>
        <w:t>6</w:t>
      </w:r>
      <w:r w:rsidRPr="00F561C5">
        <w:rPr>
          <w:sz w:val="22"/>
          <w:szCs w:val="22"/>
        </w:rPr>
        <w:t>.</w:t>
      </w:r>
      <w:r>
        <w:rPr>
          <w:sz w:val="22"/>
          <w:szCs w:val="22"/>
        </w:rPr>
        <w:t>5</w:t>
      </w:r>
      <w:r w:rsidRPr="00F561C5">
        <w:rPr>
          <w:sz w:val="22"/>
          <w:szCs w:val="22"/>
        </w:rPr>
        <w:t>.2. Por 1 (um) ano, a contar da data da notificação de decisão, na ocorrência de qualquer dos casos elencados no item 4.1. Alíneas ‘k’ até ‘n’;</w:t>
      </w:r>
    </w:p>
    <w:p w14:paraId="7916CB84" w14:textId="77777777" w:rsidR="00B4539A" w:rsidRPr="00F561C5" w:rsidRDefault="00B4539A" w:rsidP="00B4539A">
      <w:pPr>
        <w:tabs>
          <w:tab w:val="left" w:pos="426"/>
        </w:tabs>
        <w:spacing w:before="120" w:after="120"/>
        <w:jc w:val="both"/>
        <w:rPr>
          <w:sz w:val="22"/>
          <w:szCs w:val="22"/>
        </w:rPr>
      </w:pPr>
      <w:r>
        <w:rPr>
          <w:sz w:val="22"/>
          <w:szCs w:val="22"/>
        </w:rPr>
        <w:tab/>
        <w:t>6.5</w:t>
      </w:r>
      <w:r w:rsidRPr="00F561C5">
        <w:rPr>
          <w:sz w:val="22"/>
          <w:szCs w:val="22"/>
        </w:rPr>
        <w:t xml:space="preserve">.3. Ficará </w:t>
      </w:r>
      <w:r w:rsidRPr="002F1DD8">
        <w:rPr>
          <w:b/>
          <w:sz w:val="22"/>
          <w:szCs w:val="22"/>
        </w:rPr>
        <w:t>suspensa</w:t>
      </w:r>
      <w:r w:rsidRPr="00F561C5">
        <w:rPr>
          <w:sz w:val="22"/>
          <w:szCs w:val="22"/>
        </w:rPr>
        <w:t xml:space="preserve"> da participação do rodizio para novas contratações pelo período de 6 (seis) meses, a contar da data da notificação de decisão, caso:</w:t>
      </w:r>
    </w:p>
    <w:p w14:paraId="7A8A75C5" w14:textId="77777777" w:rsidR="00B4539A" w:rsidRPr="00F561C5" w:rsidRDefault="00B4539A" w:rsidP="00B4539A">
      <w:pPr>
        <w:tabs>
          <w:tab w:val="left" w:pos="426"/>
        </w:tabs>
        <w:spacing w:before="120" w:after="120"/>
        <w:ind w:left="1418"/>
        <w:jc w:val="both"/>
        <w:rPr>
          <w:sz w:val="22"/>
          <w:szCs w:val="22"/>
        </w:rPr>
      </w:pPr>
      <w:r w:rsidRPr="00F561C5">
        <w:rPr>
          <w:sz w:val="22"/>
          <w:szCs w:val="22"/>
        </w:rPr>
        <w:t>a) o contratado incorra em qualquer dos itens, especificados no item 4.1 alíneas ‘v’ até ‘z’;</w:t>
      </w:r>
    </w:p>
    <w:p w14:paraId="2CD4F948" w14:textId="77777777" w:rsidR="00B4539A" w:rsidRPr="00F561C5" w:rsidRDefault="00B4539A" w:rsidP="00B4539A">
      <w:pPr>
        <w:pStyle w:val="PargrafodaLista"/>
        <w:tabs>
          <w:tab w:val="left" w:pos="426"/>
        </w:tabs>
        <w:spacing w:before="240" w:after="240" w:line="360" w:lineRule="auto"/>
        <w:ind w:left="1418"/>
        <w:jc w:val="both"/>
        <w:rPr>
          <w:sz w:val="22"/>
          <w:szCs w:val="22"/>
        </w:rPr>
      </w:pPr>
      <w:r w:rsidRPr="00F561C5">
        <w:rPr>
          <w:sz w:val="22"/>
          <w:szCs w:val="22"/>
        </w:rPr>
        <w:t>b) O contratado acumular em seu histórico de prestação de serviços com o SEBRAE/MT 2 (duas) avaliações com nota inferior a 70% (setenta por cento), na respectiva subárea de conhecimento;</w:t>
      </w:r>
    </w:p>
    <w:p w14:paraId="016C1C99" w14:textId="77777777" w:rsidR="00B4539A" w:rsidRPr="00F561C5" w:rsidRDefault="00B4539A" w:rsidP="00B4539A">
      <w:pPr>
        <w:tabs>
          <w:tab w:val="left" w:pos="426"/>
        </w:tabs>
        <w:spacing w:before="120" w:after="120"/>
        <w:jc w:val="both"/>
        <w:rPr>
          <w:sz w:val="22"/>
          <w:szCs w:val="22"/>
        </w:rPr>
      </w:pPr>
      <w:r>
        <w:rPr>
          <w:sz w:val="22"/>
          <w:szCs w:val="22"/>
        </w:rPr>
        <w:t>6</w:t>
      </w:r>
      <w:r w:rsidRPr="00F561C5">
        <w:rPr>
          <w:sz w:val="22"/>
          <w:szCs w:val="22"/>
        </w:rPr>
        <w:t>.</w:t>
      </w:r>
      <w:r>
        <w:rPr>
          <w:sz w:val="22"/>
          <w:szCs w:val="22"/>
        </w:rPr>
        <w:t>6</w:t>
      </w:r>
      <w:r w:rsidRPr="00F561C5">
        <w:rPr>
          <w:sz w:val="22"/>
          <w:szCs w:val="22"/>
        </w:rPr>
        <w:t xml:space="preserve">. As penalidades constantes neste contrato serão aplicadas cumulativamente, sem prejuízo das demais cominações legais. </w:t>
      </w:r>
    </w:p>
    <w:p w14:paraId="2B91BA1A" w14:textId="77777777" w:rsidR="00B4539A" w:rsidRPr="00F561C5" w:rsidRDefault="00B4539A" w:rsidP="00B4539A">
      <w:pPr>
        <w:tabs>
          <w:tab w:val="left" w:pos="426"/>
        </w:tabs>
        <w:spacing w:before="120" w:after="120"/>
        <w:jc w:val="both"/>
        <w:rPr>
          <w:sz w:val="22"/>
          <w:szCs w:val="22"/>
        </w:rPr>
      </w:pPr>
      <w:r>
        <w:rPr>
          <w:sz w:val="22"/>
          <w:szCs w:val="22"/>
        </w:rPr>
        <w:t>6.7</w:t>
      </w:r>
      <w:r w:rsidRPr="00F561C5">
        <w:rPr>
          <w:sz w:val="22"/>
          <w:szCs w:val="22"/>
        </w:rPr>
        <w:t>.  A aplicação de qualquer das penalidades previstas realizar-se-á em processo administrativo que assegurará o contraditório e a ampla defesa do contratado</w:t>
      </w:r>
      <w:r>
        <w:rPr>
          <w:sz w:val="22"/>
          <w:szCs w:val="22"/>
        </w:rPr>
        <w:t xml:space="preserve"> SEM EFEITO SUSPENSIVO</w:t>
      </w:r>
      <w:r w:rsidRPr="00F561C5">
        <w:rPr>
          <w:sz w:val="22"/>
          <w:szCs w:val="22"/>
        </w:rPr>
        <w:t xml:space="preserve">, além de demais disposições da legislação vigente. </w:t>
      </w:r>
    </w:p>
    <w:p w14:paraId="109D4AD8" w14:textId="77777777" w:rsidR="00B4539A" w:rsidRPr="00F561C5" w:rsidRDefault="00B4539A" w:rsidP="00B4539A">
      <w:pPr>
        <w:tabs>
          <w:tab w:val="left" w:pos="426"/>
        </w:tabs>
        <w:spacing w:before="120" w:after="120"/>
        <w:jc w:val="both"/>
        <w:rPr>
          <w:sz w:val="22"/>
          <w:szCs w:val="22"/>
        </w:rPr>
      </w:pPr>
      <w:r>
        <w:rPr>
          <w:sz w:val="22"/>
          <w:szCs w:val="22"/>
        </w:rPr>
        <w:t>6.8</w:t>
      </w:r>
      <w:r w:rsidRPr="00F561C5">
        <w:rPr>
          <w:sz w:val="22"/>
          <w:szCs w:val="22"/>
        </w:rPr>
        <w:t xml:space="preserve">. A autoridade competente, na aplicação das sanções, levará em consideração a gravidade da conduta do infrator, o caráter educativo da pena, bem como o dano causado ao SEBRAE/MT, observado o princípio da proporcionalidade. </w:t>
      </w:r>
    </w:p>
    <w:p w14:paraId="7D4D05D0" w14:textId="77777777" w:rsidR="00B4539A" w:rsidRPr="00F561C5" w:rsidRDefault="00B4539A" w:rsidP="00B4539A">
      <w:pPr>
        <w:tabs>
          <w:tab w:val="left" w:pos="426"/>
        </w:tabs>
        <w:spacing w:before="120" w:after="120"/>
        <w:jc w:val="both"/>
        <w:rPr>
          <w:sz w:val="22"/>
          <w:szCs w:val="22"/>
        </w:rPr>
      </w:pPr>
      <w:r>
        <w:rPr>
          <w:sz w:val="22"/>
          <w:szCs w:val="22"/>
        </w:rPr>
        <w:t>6.9</w:t>
      </w:r>
      <w:r w:rsidRPr="00F561C5">
        <w:rPr>
          <w:sz w:val="22"/>
          <w:szCs w:val="22"/>
        </w:rPr>
        <w:t>. As penalidades serão obrigatoriamente registradas no SITE DO SEBRAE e comunicadas a todas as unidades do SEBRAE em território nacional.</w:t>
      </w:r>
    </w:p>
    <w:p w14:paraId="0EE4EDBF" w14:textId="77777777" w:rsidR="00B4539A" w:rsidRPr="00F561C5" w:rsidRDefault="00B4539A" w:rsidP="00B4539A">
      <w:pPr>
        <w:tabs>
          <w:tab w:val="left" w:pos="426"/>
        </w:tabs>
        <w:spacing w:before="120" w:after="120"/>
        <w:jc w:val="both"/>
        <w:rPr>
          <w:sz w:val="22"/>
          <w:szCs w:val="22"/>
        </w:rPr>
      </w:pPr>
      <w:r>
        <w:rPr>
          <w:sz w:val="22"/>
          <w:szCs w:val="22"/>
        </w:rPr>
        <w:t>6.10</w:t>
      </w:r>
      <w:r w:rsidRPr="00F561C5">
        <w:rPr>
          <w:sz w:val="22"/>
          <w:szCs w:val="22"/>
        </w:rPr>
        <w:t>. As sanções administrativas, criminais e demais regras previstas na legislação pátri</w:t>
      </w:r>
      <w:r>
        <w:rPr>
          <w:sz w:val="22"/>
          <w:szCs w:val="22"/>
        </w:rPr>
        <w:t>a aplicam-se subsidiariamente as contratações</w:t>
      </w:r>
      <w:r w:rsidRPr="00F561C5">
        <w:rPr>
          <w:sz w:val="22"/>
          <w:szCs w:val="22"/>
        </w:rPr>
        <w:t>, quando aplicáveis.</w:t>
      </w:r>
    </w:p>
    <w:p w14:paraId="7F8166EA" w14:textId="77777777" w:rsidR="00B4539A" w:rsidRPr="00F561C5" w:rsidRDefault="00B4539A" w:rsidP="00B4539A">
      <w:pPr>
        <w:tabs>
          <w:tab w:val="left" w:pos="789"/>
        </w:tabs>
        <w:jc w:val="both"/>
        <w:textAlignment w:val="baseline"/>
        <w:rPr>
          <w:sz w:val="22"/>
          <w:szCs w:val="22"/>
        </w:rPr>
      </w:pPr>
    </w:p>
    <w:p w14:paraId="394CA49C" w14:textId="77777777" w:rsidR="00B4539A" w:rsidRPr="005319F2" w:rsidRDefault="00B4539A" w:rsidP="00B4539A">
      <w:pPr>
        <w:tabs>
          <w:tab w:val="left" w:pos="284"/>
        </w:tabs>
        <w:suppressAutoHyphens/>
        <w:ind w:left="360"/>
        <w:jc w:val="both"/>
        <w:rPr>
          <w:b/>
          <w:sz w:val="22"/>
          <w:szCs w:val="22"/>
        </w:rPr>
      </w:pPr>
    </w:p>
    <w:p w14:paraId="4C53D3C1" w14:textId="77777777" w:rsidR="00B4539A" w:rsidRDefault="00B4539A" w:rsidP="00B4539A">
      <w:pPr>
        <w:tabs>
          <w:tab w:val="left" w:pos="9214"/>
        </w:tabs>
        <w:suppressAutoHyphens/>
        <w:jc w:val="both"/>
        <w:rPr>
          <w:spacing w:val="-3"/>
          <w:sz w:val="22"/>
          <w:szCs w:val="22"/>
        </w:rPr>
      </w:pPr>
      <w:r>
        <w:rPr>
          <w:b/>
          <w:sz w:val="22"/>
          <w:szCs w:val="22"/>
        </w:rPr>
        <w:t>6.11.</w:t>
      </w:r>
      <w:r w:rsidRPr="005319F2">
        <w:rPr>
          <w:b/>
          <w:sz w:val="22"/>
          <w:szCs w:val="22"/>
        </w:rPr>
        <w:t xml:space="preserve"> </w:t>
      </w:r>
      <w:r w:rsidRPr="005319F2">
        <w:rPr>
          <w:spacing w:val="-3"/>
          <w:sz w:val="22"/>
          <w:szCs w:val="22"/>
        </w:rPr>
        <w:t xml:space="preserve">Constituem </w:t>
      </w:r>
      <w:r>
        <w:rPr>
          <w:spacing w:val="-3"/>
          <w:sz w:val="22"/>
          <w:szCs w:val="22"/>
        </w:rPr>
        <w:t>ainda motivo para rescisão da CARTA CONTRATO</w:t>
      </w:r>
      <w:r w:rsidRPr="005319F2">
        <w:rPr>
          <w:spacing w:val="-3"/>
          <w:sz w:val="22"/>
          <w:szCs w:val="22"/>
        </w:rPr>
        <w:t>, pelo SEBRAE/MT</w:t>
      </w:r>
      <w:r>
        <w:rPr>
          <w:spacing w:val="-3"/>
          <w:sz w:val="22"/>
          <w:szCs w:val="22"/>
        </w:rPr>
        <w:t>, sem prejuízo da aplicação de demais penalidades</w:t>
      </w:r>
      <w:r w:rsidRPr="005319F2">
        <w:rPr>
          <w:spacing w:val="-3"/>
          <w:sz w:val="22"/>
          <w:szCs w:val="22"/>
        </w:rPr>
        <w:t>:</w:t>
      </w:r>
    </w:p>
    <w:p w14:paraId="46EF8035" w14:textId="77777777" w:rsidR="00B4539A" w:rsidRPr="005319F2" w:rsidRDefault="00B4539A" w:rsidP="00B4539A">
      <w:pPr>
        <w:tabs>
          <w:tab w:val="left" w:pos="9214"/>
        </w:tabs>
        <w:suppressAutoHyphens/>
        <w:jc w:val="both"/>
        <w:rPr>
          <w:spacing w:val="-3"/>
          <w:sz w:val="22"/>
          <w:szCs w:val="22"/>
        </w:rPr>
      </w:pPr>
    </w:p>
    <w:p w14:paraId="6D165D13" w14:textId="77777777" w:rsidR="00B4539A" w:rsidRPr="005319F2" w:rsidRDefault="00B4539A" w:rsidP="00B4539A">
      <w:pPr>
        <w:numPr>
          <w:ilvl w:val="0"/>
          <w:numId w:val="24"/>
        </w:numPr>
        <w:suppressAutoHyphens/>
        <w:ind w:left="0" w:firstLine="0"/>
        <w:jc w:val="both"/>
        <w:rPr>
          <w:rFonts w:eastAsia="Calibri"/>
          <w:color w:val="000000"/>
          <w:sz w:val="22"/>
          <w:szCs w:val="22"/>
          <w:lang w:eastAsia="en-US"/>
        </w:rPr>
      </w:pPr>
      <w:r w:rsidRPr="005319F2">
        <w:rPr>
          <w:rFonts w:eastAsia="Calibri"/>
          <w:color w:val="000000"/>
          <w:sz w:val="22"/>
          <w:szCs w:val="22"/>
          <w:lang w:eastAsia="en-US"/>
        </w:rPr>
        <w:t>O não cumprimento ou cumprimento irregular de cláusulas, especificações, prazos e/ou ausência de documentação comprobatória;</w:t>
      </w:r>
    </w:p>
    <w:p w14:paraId="0DFD8A5B" w14:textId="77777777" w:rsidR="00B4539A" w:rsidRPr="005319F2" w:rsidRDefault="00B4539A" w:rsidP="00B4539A">
      <w:pPr>
        <w:numPr>
          <w:ilvl w:val="0"/>
          <w:numId w:val="24"/>
        </w:numPr>
        <w:suppressAutoHyphens/>
        <w:ind w:left="0" w:firstLine="0"/>
        <w:jc w:val="both"/>
        <w:rPr>
          <w:rFonts w:eastAsia="Calibri"/>
          <w:color w:val="000000"/>
          <w:sz w:val="22"/>
          <w:szCs w:val="22"/>
          <w:lang w:eastAsia="en-US"/>
        </w:rPr>
      </w:pPr>
      <w:r w:rsidRPr="005319F2">
        <w:rPr>
          <w:rFonts w:eastAsia="Calibri"/>
          <w:color w:val="000000"/>
          <w:sz w:val="22"/>
          <w:szCs w:val="22"/>
          <w:lang w:eastAsia="en-US"/>
        </w:rPr>
        <w:t>A lentidão do cumprimento contratual, levando o contratante a comprovar a impossibilidade da conclusão do serviço, nos prazos estipulados;</w:t>
      </w:r>
    </w:p>
    <w:p w14:paraId="52B180A0" w14:textId="77777777" w:rsidR="00B4539A" w:rsidRPr="005319F2" w:rsidRDefault="00B4539A" w:rsidP="00B4539A">
      <w:pPr>
        <w:numPr>
          <w:ilvl w:val="0"/>
          <w:numId w:val="24"/>
        </w:numPr>
        <w:suppressAutoHyphens/>
        <w:ind w:left="0" w:firstLine="0"/>
        <w:jc w:val="both"/>
        <w:rPr>
          <w:rFonts w:eastAsia="Calibri"/>
          <w:color w:val="000000"/>
          <w:sz w:val="22"/>
          <w:szCs w:val="22"/>
          <w:lang w:eastAsia="en-US"/>
        </w:rPr>
      </w:pPr>
      <w:r w:rsidRPr="005319F2">
        <w:rPr>
          <w:rFonts w:eastAsia="Calibri"/>
          <w:color w:val="000000"/>
          <w:sz w:val="22"/>
          <w:szCs w:val="22"/>
          <w:lang w:eastAsia="en-US"/>
        </w:rPr>
        <w:t>O atraso injustificado no início dos serviços e/ou na entrega de documentação comprobatória;</w:t>
      </w:r>
    </w:p>
    <w:p w14:paraId="7EA06378" w14:textId="77777777" w:rsidR="00B4539A" w:rsidRPr="005319F2" w:rsidRDefault="00B4539A" w:rsidP="00B4539A">
      <w:pPr>
        <w:numPr>
          <w:ilvl w:val="0"/>
          <w:numId w:val="24"/>
        </w:numPr>
        <w:suppressAutoHyphens/>
        <w:ind w:left="0" w:firstLine="0"/>
        <w:jc w:val="both"/>
        <w:rPr>
          <w:rFonts w:eastAsia="Calibri"/>
          <w:color w:val="000000"/>
          <w:sz w:val="22"/>
          <w:szCs w:val="22"/>
          <w:lang w:eastAsia="en-US"/>
        </w:rPr>
      </w:pPr>
      <w:r w:rsidRPr="005319F2">
        <w:rPr>
          <w:rFonts w:eastAsia="Calibri"/>
          <w:color w:val="000000"/>
          <w:sz w:val="22"/>
          <w:szCs w:val="22"/>
          <w:lang w:eastAsia="en-US"/>
        </w:rPr>
        <w:t>A paralisação dos serviços, sem justa causa e prévia comunicação ao contratante;</w:t>
      </w:r>
    </w:p>
    <w:p w14:paraId="6A1501A1" w14:textId="77777777" w:rsidR="00B4539A" w:rsidRPr="005319F2" w:rsidRDefault="00B4539A" w:rsidP="00B4539A">
      <w:pPr>
        <w:numPr>
          <w:ilvl w:val="0"/>
          <w:numId w:val="24"/>
        </w:numPr>
        <w:suppressAutoHyphens/>
        <w:ind w:left="0" w:firstLine="0"/>
        <w:jc w:val="both"/>
        <w:rPr>
          <w:rFonts w:eastAsia="Calibri"/>
          <w:color w:val="000000"/>
          <w:sz w:val="22"/>
          <w:szCs w:val="22"/>
          <w:lang w:eastAsia="en-US"/>
        </w:rPr>
      </w:pPr>
      <w:r w:rsidRPr="005319F2">
        <w:rPr>
          <w:rFonts w:eastAsia="Calibri"/>
          <w:color w:val="000000"/>
          <w:sz w:val="22"/>
          <w:szCs w:val="22"/>
          <w:lang w:eastAsia="en-US"/>
        </w:rPr>
        <w:t>O desatendimento das determinações regulares da autoridade designada para acompanhar e fiscalizar a execução contratual, assim como as de seus superiores;</w:t>
      </w:r>
    </w:p>
    <w:p w14:paraId="42EC7440" w14:textId="77777777" w:rsidR="00B4539A" w:rsidRPr="005319F2" w:rsidRDefault="00B4539A" w:rsidP="00B4539A">
      <w:pPr>
        <w:numPr>
          <w:ilvl w:val="0"/>
          <w:numId w:val="24"/>
        </w:numPr>
        <w:suppressAutoHyphens/>
        <w:ind w:left="0" w:firstLine="0"/>
        <w:jc w:val="both"/>
        <w:rPr>
          <w:rFonts w:eastAsia="Calibri"/>
          <w:color w:val="000000"/>
          <w:sz w:val="22"/>
          <w:szCs w:val="22"/>
          <w:lang w:eastAsia="en-US"/>
        </w:rPr>
      </w:pPr>
      <w:r w:rsidRPr="005319F2">
        <w:rPr>
          <w:rFonts w:eastAsia="Calibri"/>
          <w:color w:val="000000"/>
          <w:sz w:val="22"/>
          <w:szCs w:val="22"/>
          <w:lang w:eastAsia="en-US"/>
        </w:rPr>
        <w:t>O cometimento reiterado de faltas na execução contratual;</w:t>
      </w:r>
    </w:p>
    <w:p w14:paraId="04349146" w14:textId="77777777" w:rsidR="00B4539A" w:rsidRPr="005319F2" w:rsidRDefault="00B4539A" w:rsidP="00B4539A">
      <w:pPr>
        <w:numPr>
          <w:ilvl w:val="0"/>
          <w:numId w:val="24"/>
        </w:numPr>
        <w:suppressAutoHyphens/>
        <w:ind w:left="0" w:firstLine="0"/>
        <w:jc w:val="both"/>
        <w:rPr>
          <w:rFonts w:eastAsia="Calibri"/>
          <w:color w:val="000000"/>
          <w:sz w:val="22"/>
          <w:szCs w:val="22"/>
          <w:lang w:eastAsia="en-US"/>
        </w:rPr>
      </w:pPr>
      <w:r w:rsidRPr="005319F2">
        <w:rPr>
          <w:rFonts w:eastAsia="Calibri"/>
          <w:color w:val="000000"/>
          <w:sz w:val="22"/>
          <w:szCs w:val="22"/>
          <w:lang w:eastAsia="en-US"/>
        </w:rPr>
        <w:t>A decretação de falência ou a instauração de insolvência civil;</w:t>
      </w:r>
    </w:p>
    <w:p w14:paraId="6FB5CB9F" w14:textId="77777777" w:rsidR="00B4539A" w:rsidRPr="005319F2" w:rsidRDefault="00B4539A" w:rsidP="00B4539A">
      <w:pPr>
        <w:numPr>
          <w:ilvl w:val="0"/>
          <w:numId w:val="24"/>
        </w:numPr>
        <w:suppressAutoHyphens/>
        <w:ind w:left="0" w:firstLine="0"/>
        <w:jc w:val="both"/>
        <w:rPr>
          <w:rFonts w:eastAsia="Calibri"/>
          <w:color w:val="000000"/>
          <w:sz w:val="22"/>
          <w:szCs w:val="22"/>
          <w:lang w:eastAsia="en-US"/>
        </w:rPr>
      </w:pPr>
      <w:r w:rsidRPr="005319F2">
        <w:rPr>
          <w:rFonts w:eastAsia="Calibri"/>
          <w:color w:val="000000"/>
          <w:sz w:val="22"/>
          <w:szCs w:val="22"/>
          <w:lang w:eastAsia="en-US"/>
        </w:rPr>
        <w:t>A dissolução da sociedade ou o falecimento do contratado;</w:t>
      </w:r>
    </w:p>
    <w:p w14:paraId="2C517E83" w14:textId="77777777" w:rsidR="00B4539A" w:rsidRPr="005319F2" w:rsidRDefault="00B4539A" w:rsidP="00B4539A">
      <w:pPr>
        <w:numPr>
          <w:ilvl w:val="0"/>
          <w:numId w:val="24"/>
        </w:numPr>
        <w:suppressAutoHyphens/>
        <w:ind w:left="0" w:firstLine="0"/>
        <w:jc w:val="both"/>
        <w:rPr>
          <w:rFonts w:eastAsia="Calibri"/>
          <w:color w:val="000000"/>
          <w:sz w:val="22"/>
          <w:szCs w:val="22"/>
          <w:lang w:eastAsia="en-US"/>
        </w:rPr>
      </w:pPr>
      <w:r w:rsidRPr="005319F2">
        <w:rPr>
          <w:rFonts w:eastAsia="Calibri"/>
          <w:color w:val="000000"/>
          <w:sz w:val="22"/>
          <w:szCs w:val="22"/>
          <w:lang w:eastAsia="en-US"/>
        </w:rPr>
        <w:t>A alteração social ou a modificação da finalidade ou da estrutura da empresa, que prejudique a execução do contrato;</w:t>
      </w:r>
    </w:p>
    <w:p w14:paraId="4D6F22DC" w14:textId="77777777" w:rsidR="00B4539A" w:rsidRPr="005319F2" w:rsidRDefault="00B4539A" w:rsidP="00B4539A">
      <w:pPr>
        <w:numPr>
          <w:ilvl w:val="0"/>
          <w:numId w:val="24"/>
        </w:numPr>
        <w:suppressAutoHyphens/>
        <w:ind w:left="0" w:firstLine="0"/>
        <w:jc w:val="both"/>
        <w:rPr>
          <w:rFonts w:eastAsia="Calibri"/>
          <w:color w:val="000000"/>
          <w:sz w:val="22"/>
          <w:szCs w:val="22"/>
          <w:lang w:eastAsia="en-US"/>
        </w:rPr>
      </w:pPr>
      <w:r w:rsidRPr="005319F2">
        <w:rPr>
          <w:rFonts w:eastAsia="Calibri"/>
          <w:color w:val="000000"/>
          <w:sz w:val="22"/>
          <w:szCs w:val="22"/>
          <w:lang w:eastAsia="en-US"/>
        </w:rPr>
        <w:t>Razões de interesse público, de alta relevância e amplo conhecimento, justificados e determinados pelo contratante, exaradas no processo administrativo, ao qual se refere o contrato;</w:t>
      </w:r>
    </w:p>
    <w:p w14:paraId="3B991F66" w14:textId="77777777" w:rsidR="00B4539A" w:rsidRPr="005319F2" w:rsidRDefault="00B4539A" w:rsidP="00B4539A">
      <w:pPr>
        <w:numPr>
          <w:ilvl w:val="0"/>
          <w:numId w:val="24"/>
        </w:numPr>
        <w:suppressAutoHyphens/>
        <w:ind w:left="0" w:firstLine="0"/>
        <w:jc w:val="both"/>
        <w:rPr>
          <w:rFonts w:eastAsia="Calibri"/>
          <w:color w:val="000000"/>
          <w:sz w:val="22"/>
          <w:szCs w:val="22"/>
          <w:lang w:eastAsia="en-US"/>
        </w:rPr>
      </w:pPr>
      <w:r w:rsidRPr="005319F2">
        <w:rPr>
          <w:rFonts w:eastAsia="Calibri"/>
          <w:color w:val="000000"/>
          <w:sz w:val="22"/>
          <w:szCs w:val="22"/>
          <w:lang w:eastAsia="en-US"/>
        </w:rPr>
        <w:t>Contração de menores para prestação de quaisquer serviços, objeto do presente instrumento;</w:t>
      </w:r>
    </w:p>
    <w:p w14:paraId="7C565ED9" w14:textId="77777777" w:rsidR="00B4539A" w:rsidRDefault="00B4539A" w:rsidP="00B4539A">
      <w:pPr>
        <w:numPr>
          <w:ilvl w:val="0"/>
          <w:numId w:val="24"/>
        </w:numPr>
        <w:suppressAutoHyphens/>
        <w:ind w:left="0" w:firstLine="0"/>
        <w:jc w:val="both"/>
        <w:rPr>
          <w:rFonts w:eastAsia="Calibri"/>
          <w:color w:val="000000"/>
          <w:sz w:val="22"/>
          <w:szCs w:val="22"/>
          <w:lang w:eastAsia="en-US"/>
        </w:rPr>
      </w:pPr>
      <w:r w:rsidRPr="005319F2">
        <w:rPr>
          <w:rFonts w:eastAsia="Calibri"/>
          <w:color w:val="000000"/>
          <w:sz w:val="22"/>
          <w:szCs w:val="22"/>
          <w:lang w:eastAsia="en-US"/>
        </w:rPr>
        <w:t>Ocorrência de caso fortuito</w:t>
      </w:r>
      <w:r>
        <w:rPr>
          <w:rFonts w:eastAsia="Calibri"/>
          <w:color w:val="000000"/>
          <w:sz w:val="22"/>
          <w:szCs w:val="22"/>
          <w:lang w:eastAsia="en-US"/>
        </w:rPr>
        <w:t>, pandemia, epidemia</w:t>
      </w:r>
      <w:r w:rsidRPr="005319F2">
        <w:rPr>
          <w:rFonts w:eastAsia="Calibri"/>
          <w:color w:val="000000"/>
          <w:sz w:val="22"/>
          <w:szCs w:val="22"/>
          <w:lang w:eastAsia="en-US"/>
        </w:rPr>
        <w:t xml:space="preserve"> ou de força maior, regularmente comprovada, impeditiva da execução do contrato.</w:t>
      </w:r>
    </w:p>
    <w:p w14:paraId="1881A006" w14:textId="77777777" w:rsidR="00B4539A" w:rsidRPr="005319F2" w:rsidRDefault="00B4539A" w:rsidP="00B4539A">
      <w:pPr>
        <w:tabs>
          <w:tab w:val="left" w:pos="-2268"/>
          <w:tab w:val="left" w:pos="9214"/>
        </w:tabs>
        <w:suppressAutoHyphens/>
        <w:jc w:val="both"/>
        <w:rPr>
          <w:sz w:val="22"/>
          <w:szCs w:val="22"/>
        </w:rPr>
      </w:pPr>
    </w:p>
    <w:p w14:paraId="3FE4BCF4" w14:textId="77777777" w:rsidR="00B4539A" w:rsidRPr="005319F2" w:rsidRDefault="00B4539A" w:rsidP="00B4539A">
      <w:pPr>
        <w:tabs>
          <w:tab w:val="left" w:pos="9214"/>
        </w:tabs>
        <w:suppressAutoHyphens/>
        <w:jc w:val="both"/>
        <w:rPr>
          <w:spacing w:val="-3"/>
          <w:sz w:val="22"/>
          <w:szCs w:val="22"/>
        </w:rPr>
      </w:pPr>
    </w:p>
    <w:p w14:paraId="4531AE03" w14:textId="77777777" w:rsidR="00B4539A" w:rsidRDefault="00B4539A" w:rsidP="00B4539A">
      <w:pPr>
        <w:tabs>
          <w:tab w:val="left" w:pos="9214"/>
        </w:tabs>
        <w:suppressAutoHyphens/>
        <w:jc w:val="both"/>
        <w:rPr>
          <w:spacing w:val="-3"/>
          <w:sz w:val="22"/>
          <w:szCs w:val="22"/>
        </w:rPr>
      </w:pPr>
      <w:r>
        <w:rPr>
          <w:b/>
          <w:sz w:val="22"/>
          <w:szCs w:val="22"/>
        </w:rPr>
        <w:t xml:space="preserve">6.12. </w:t>
      </w:r>
      <w:r w:rsidRPr="005319F2">
        <w:rPr>
          <w:sz w:val="22"/>
          <w:szCs w:val="22"/>
        </w:rPr>
        <w:t>O SEBRAE/MT se reserva o direito de paralisar, suspender ou rescindir em qualquer tempo a execução dos serviços objeto deste contrato, independentemente das causas relacionadas no subitem anterior, por sua conveniência exclusiva ou por mútuo acordo, tendo a contratada direito aos pagamentos devidos relativos ao contrato, observando sempre o interesse do SEBRAE/MT</w:t>
      </w:r>
      <w:r w:rsidRPr="005319F2">
        <w:rPr>
          <w:spacing w:val="-3"/>
          <w:sz w:val="22"/>
          <w:szCs w:val="22"/>
        </w:rPr>
        <w:t>.</w:t>
      </w:r>
    </w:p>
    <w:p w14:paraId="1DED8CF9" w14:textId="77777777" w:rsidR="00B4539A" w:rsidRPr="005319F2" w:rsidRDefault="00B4539A" w:rsidP="00B4539A">
      <w:pPr>
        <w:tabs>
          <w:tab w:val="left" w:pos="9214"/>
        </w:tabs>
        <w:suppressAutoHyphens/>
        <w:jc w:val="both"/>
        <w:rPr>
          <w:spacing w:val="-3"/>
          <w:sz w:val="22"/>
          <w:szCs w:val="22"/>
        </w:rPr>
      </w:pPr>
    </w:p>
    <w:p w14:paraId="3D45E4CE" w14:textId="77777777" w:rsidR="00B4539A" w:rsidRDefault="00B4539A" w:rsidP="00B4539A">
      <w:pPr>
        <w:tabs>
          <w:tab w:val="left" w:pos="9214"/>
        </w:tabs>
        <w:suppressAutoHyphens/>
        <w:jc w:val="both"/>
        <w:rPr>
          <w:sz w:val="22"/>
          <w:szCs w:val="22"/>
        </w:rPr>
      </w:pPr>
      <w:r>
        <w:rPr>
          <w:b/>
          <w:sz w:val="22"/>
          <w:szCs w:val="22"/>
        </w:rPr>
        <w:t xml:space="preserve">6.13. </w:t>
      </w:r>
      <w:r w:rsidRPr="005319F2">
        <w:rPr>
          <w:sz w:val="22"/>
          <w:szCs w:val="22"/>
        </w:rPr>
        <w:t xml:space="preserve">Quando a rescisão ocorrer, sem que haja culpa da contratada, será esta ressarcida </w:t>
      </w:r>
      <w:r>
        <w:rPr>
          <w:sz w:val="22"/>
          <w:szCs w:val="22"/>
        </w:rPr>
        <w:t xml:space="preserve">apenas sobre </w:t>
      </w:r>
      <w:r w:rsidRPr="005319F2">
        <w:rPr>
          <w:sz w:val="22"/>
          <w:szCs w:val="22"/>
        </w:rPr>
        <w:t>prejuízos regular</w:t>
      </w:r>
      <w:r>
        <w:rPr>
          <w:sz w:val="22"/>
          <w:szCs w:val="22"/>
        </w:rPr>
        <w:t xml:space="preserve"> e documentalmente</w:t>
      </w:r>
      <w:r w:rsidRPr="005319F2">
        <w:rPr>
          <w:sz w:val="22"/>
          <w:szCs w:val="22"/>
        </w:rPr>
        <w:t xml:space="preserve"> comprovados que houver sofrido, tendo direito a pagamentos devidos pela execução do contrato até a data da rescisão.</w:t>
      </w:r>
    </w:p>
    <w:p w14:paraId="3D677D17" w14:textId="77777777" w:rsidR="00B4539A" w:rsidRPr="005319F2" w:rsidRDefault="00B4539A" w:rsidP="00B4539A">
      <w:pPr>
        <w:tabs>
          <w:tab w:val="left" w:pos="9214"/>
        </w:tabs>
        <w:suppressAutoHyphens/>
        <w:jc w:val="both"/>
        <w:rPr>
          <w:spacing w:val="-3"/>
          <w:sz w:val="22"/>
          <w:szCs w:val="22"/>
        </w:rPr>
      </w:pPr>
    </w:p>
    <w:p w14:paraId="4636B56B" w14:textId="77777777" w:rsidR="00B4539A" w:rsidRDefault="00B4539A" w:rsidP="00B4539A">
      <w:pPr>
        <w:tabs>
          <w:tab w:val="left" w:pos="9214"/>
        </w:tabs>
        <w:suppressAutoHyphens/>
        <w:jc w:val="both"/>
        <w:rPr>
          <w:sz w:val="22"/>
          <w:szCs w:val="22"/>
        </w:rPr>
      </w:pPr>
      <w:r>
        <w:rPr>
          <w:b/>
          <w:sz w:val="22"/>
          <w:szCs w:val="22"/>
        </w:rPr>
        <w:t xml:space="preserve">6.14. </w:t>
      </w:r>
      <w:r w:rsidRPr="005319F2">
        <w:rPr>
          <w:sz w:val="22"/>
          <w:szCs w:val="22"/>
        </w:rPr>
        <w:t>Ocorrendo impedimento, paralisação ou sustação do contrato, sem culpa da contratada, o prazo de execução será prorrogado automaticamente por igual tempo, tanto da paralisação quanto da sustação.</w:t>
      </w:r>
    </w:p>
    <w:p w14:paraId="3BDAB073" w14:textId="77777777" w:rsidR="00B4539A" w:rsidRPr="005319F2" w:rsidRDefault="00B4539A" w:rsidP="00B4539A">
      <w:pPr>
        <w:tabs>
          <w:tab w:val="left" w:pos="9214"/>
        </w:tabs>
        <w:suppressAutoHyphens/>
        <w:jc w:val="both"/>
        <w:rPr>
          <w:spacing w:val="-3"/>
          <w:sz w:val="22"/>
          <w:szCs w:val="22"/>
        </w:rPr>
      </w:pPr>
    </w:p>
    <w:p w14:paraId="4FAFF8CE" w14:textId="77777777" w:rsidR="00B4539A" w:rsidRPr="005319F2" w:rsidRDefault="00B4539A" w:rsidP="00B4539A">
      <w:pPr>
        <w:tabs>
          <w:tab w:val="left" w:pos="23"/>
          <w:tab w:val="left" w:pos="874"/>
          <w:tab w:val="left" w:pos="1724"/>
          <w:tab w:val="left" w:pos="2574"/>
          <w:tab w:val="left" w:pos="3426"/>
          <w:tab w:val="left" w:pos="4277"/>
          <w:tab w:val="left" w:pos="5128"/>
          <w:tab w:val="left" w:pos="5978"/>
          <w:tab w:val="left" w:pos="6828"/>
          <w:tab w:val="left" w:pos="7680"/>
          <w:tab w:val="left" w:pos="8531"/>
          <w:tab w:val="left" w:pos="9214"/>
          <w:tab w:val="left" w:pos="9382"/>
        </w:tabs>
        <w:suppressAutoHyphens/>
        <w:jc w:val="both"/>
        <w:rPr>
          <w:spacing w:val="-3"/>
          <w:sz w:val="22"/>
          <w:szCs w:val="22"/>
        </w:rPr>
      </w:pPr>
      <w:r w:rsidRPr="0080066D">
        <w:rPr>
          <w:b/>
          <w:spacing w:val="-3"/>
          <w:sz w:val="22"/>
          <w:szCs w:val="22"/>
        </w:rPr>
        <w:t xml:space="preserve">6.15. </w:t>
      </w:r>
      <w:r w:rsidRPr="005319F2">
        <w:rPr>
          <w:spacing w:val="-3"/>
          <w:sz w:val="22"/>
          <w:szCs w:val="22"/>
        </w:rPr>
        <w:t xml:space="preserve">O contrato poderá ser rescindido por iniciativa da </w:t>
      </w:r>
      <w:r>
        <w:rPr>
          <w:spacing w:val="-3"/>
          <w:sz w:val="22"/>
          <w:szCs w:val="22"/>
        </w:rPr>
        <w:t>CREDENCIADA</w:t>
      </w:r>
      <w:r w:rsidRPr="005319F2">
        <w:rPr>
          <w:spacing w:val="-3"/>
          <w:sz w:val="22"/>
          <w:szCs w:val="22"/>
        </w:rPr>
        <w:t xml:space="preserve"> nos casos de:</w:t>
      </w:r>
    </w:p>
    <w:p w14:paraId="2CE8C630" w14:textId="77777777" w:rsidR="00B4539A" w:rsidRPr="005319F2" w:rsidRDefault="00B4539A" w:rsidP="00B4539A">
      <w:pPr>
        <w:numPr>
          <w:ilvl w:val="0"/>
          <w:numId w:val="27"/>
        </w:numPr>
        <w:suppressAutoHyphens/>
        <w:ind w:left="0" w:firstLine="0"/>
        <w:jc w:val="both"/>
        <w:rPr>
          <w:rFonts w:eastAsia="Calibri"/>
          <w:color w:val="000000"/>
          <w:sz w:val="22"/>
          <w:szCs w:val="22"/>
          <w:lang w:eastAsia="en-US"/>
        </w:rPr>
      </w:pPr>
      <w:r w:rsidRPr="005319F2">
        <w:rPr>
          <w:rFonts w:eastAsia="Calibri"/>
          <w:color w:val="000000"/>
          <w:sz w:val="22"/>
          <w:szCs w:val="22"/>
          <w:lang w:eastAsia="en-US"/>
        </w:rPr>
        <w:t>Suspensão da execução, dos serviços, por ordem escrita do SEBRAE/MT, por prazo superior a 120 (cento e vinte) dias, salvo em caso de calamidade pública,</w:t>
      </w:r>
      <w:r>
        <w:rPr>
          <w:rFonts w:eastAsia="Calibri"/>
          <w:color w:val="000000"/>
          <w:sz w:val="22"/>
          <w:szCs w:val="22"/>
          <w:lang w:eastAsia="en-US"/>
        </w:rPr>
        <w:t xml:space="preserve"> pandemias, epidemias,</w:t>
      </w:r>
      <w:r w:rsidRPr="005319F2">
        <w:rPr>
          <w:rFonts w:eastAsia="Calibri"/>
          <w:color w:val="000000"/>
          <w:sz w:val="22"/>
          <w:szCs w:val="22"/>
          <w:lang w:eastAsia="en-US"/>
        </w:rPr>
        <w:t xml:space="preserve"> grave perturbação da ordem interna ou guerra, ou ainda por repetidas suspensões que totalizem o mesmo prazo, assegurado ao contratado, nesses casos, o direito de optar pela suspensão do cumprimento das obrigações assumidas até que seja normalizada a situação; </w:t>
      </w:r>
    </w:p>
    <w:p w14:paraId="7907E09F" w14:textId="77777777" w:rsidR="00B4539A" w:rsidRPr="005319F2" w:rsidRDefault="00B4539A" w:rsidP="00B4539A">
      <w:pPr>
        <w:numPr>
          <w:ilvl w:val="0"/>
          <w:numId w:val="27"/>
        </w:numPr>
        <w:suppressAutoHyphens/>
        <w:ind w:left="0" w:firstLine="0"/>
        <w:jc w:val="both"/>
        <w:rPr>
          <w:rFonts w:eastAsia="Calibri"/>
          <w:color w:val="000000"/>
          <w:sz w:val="22"/>
          <w:szCs w:val="22"/>
          <w:lang w:eastAsia="en-US"/>
        </w:rPr>
      </w:pPr>
      <w:r w:rsidRPr="005319F2">
        <w:rPr>
          <w:rFonts w:eastAsia="Calibri"/>
          <w:color w:val="000000"/>
          <w:sz w:val="22"/>
          <w:szCs w:val="22"/>
          <w:lang w:eastAsia="en-US"/>
        </w:rPr>
        <w:t>Atraso superior a 90 (noventa) dias dos pagamentos devidos pelo SEBRAE/MT decorrentes de serviços, ou parcelas destes já recebidos ou executados, salvo em caso de calamidade pública, grave perturbação da ordem interna ou guerra, assegurado ao contratado o direito de optar pela suspensão do cumprimento de suas obrigações até que seja normalizada a situação;</w:t>
      </w:r>
    </w:p>
    <w:p w14:paraId="3E413503" w14:textId="77777777" w:rsidR="00B4539A" w:rsidRPr="005319F2" w:rsidRDefault="00B4539A" w:rsidP="00B4539A">
      <w:pPr>
        <w:numPr>
          <w:ilvl w:val="0"/>
          <w:numId w:val="27"/>
        </w:numPr>
        <w:suppressAutoHyphens/>
        <w:ind w:left="0" w:firstLine="0"/>
        <w:jc w:val="both"/>
        <w:rPr>
          <w:rFonts w:eastAsia="Calibri"/>
          <w:color w:val="000000"/>
          <w:sz w:val="22"/>
          <w:szCs w:val="22"/>
          <w:u w:val="single"/>
          <w:lang w:eastAsia="en-US"/>
        </w:rPr>
      </w:pPr>
      <w:r w:rsidRPr="005319F2">
        <w:rPr>
          <w:rFonts w:eastAsia="Calibri"/>
          <w:color w:val="000000"/>
          <w:sz w:val="22"/>
          <w:szCs w:val="22"/>
          <w:lang w:eastAsia="en-US"/>
        </w:rPr>
        <w:t>Ocorrência de caso fortuito ou de força maior, regularmente comprovada, impeditiva da execução do contrato, devidamente acatada pelo SEBRAE/MT.</w:t>
      </w:r>
    </w:p>
    <w:p w14:paraId="669B9AAA" w14:textId="77777777" w:rsidR="00B4539A" w:rsidRPr="00FE1B74" w:rsidRDefault="00B4539A" w:rsidP="00B4539A">
      <w:pPr>
        <w:tabs>
          <w:tab w:val="left" w:pos="1276"/>
        </w:tabs>
        <w:suppressAutoHyphens/>
        <w:jc w:val="both"/>
        <w:rPr>
          <w:szCs w:val="22"/>
        </w:rPr>
      </w:pPr>
    </w:p>
    <w:p w14:paraId="7A895F25" w14:textId="77777777" w:rsidR="00B4539A" w:rsidRDefault="00B4539A" w:rsidP="00B4539A">
      <w:pPr>
        <w:tabs>
          <w:tab w:val="left" w:pos="567"/>
        </w:tabs>
        <w:suppressAutoHyphens/>
        <w:autoSpaceDE w:val="0"/>
        <w:autoSpaceDN w:val="0"/>
        <w:adjustRightInd w:val="0"/>
        <w:contextualSpacing/>
        <w:jc w:val="both"/>
        <w:rPr>
          <w:b/>
          <w:sz w:val="22"/>
          <w:szCs w:val="22"/>
        </w:rPr>
      </w:pPr>
    </w:p>
    <w:p w14:paraId="03140428" w14:textId="77777777" w:rsidR="00B4539A" w:rsidRDefault="00B4539A" w:rsidP="00B4539A">
      <w:pPr>
        <w:tabs>
          <w:tab w:val="left" w:pos="567"/>
        </w:tabs>
        <w:suppressAutoHyphens/>
        <w:autoSpaceDE w:val="0"/>
        <w:autoSpaceDN w:val="0"/>
        <w:adjustRightInd w:val="0"/>
        <w:contextualSpacing/>
        <w:jc w:val="both"/>
        <w:rPr>
          <w:b/>
          <w:sz w:val="22"/>
          <w:szCs w:val="22"/>
        </w:rPr>
      </w:pPr>
    </w:p>
    <w:p w14:paraId="31F033CC" w14:textId="77777777" w:rsidR="00B4539A" w:rsidRDefault="00B4539A" w:rsidP="00B4539A">
      <w:pPr>
        <w:tabs>
          <w:tab w:val="left" w:pos="567"/>
        </w:tabs>
        <w:suppressAutoHyphens/>
        <w:autoSpaceDE w:val="0"/>
        <w:autoSpaceDN w:val="0"/>
        <w:adjustRightInd w:val="0"/>
        <w:contextualSpacing/>
        <w:jc w:val="both"/>
        <w:rPr>
          <w:b/>
          <w:sz w:val="22"/>
          <w:szCs w:val="22"/>
        </w:rPr>
      </w:pPr>
    </w:p>
    <w:p w14:paraId="66FFD49A" w14:textId="77777777" w:rsidR="00B4539A" w:rsidRPr="0080066D" w:rsidRDefault="00B4539A" w:rsidP="00B4539A">
      <w:pPr>
        <w:tabs>
          <w:tab w:val="left" w:pos="33"/>
          <w:tab w:val="left" w:pos="360"/>
        </w:tabs>
        <w:suppressAutoHyphens/>
        <w:jc w:val="both"/>
        <w:rPr>
          <w:b/>
          <w:sz w:val="22"/>
          <w:szCs w:val="22"/>
        </w:rPr>
      </w:pPr>
    </w:p>
    <w:p w14:paraId="7F8C1153" w14:textId="77777777" w:rsidR="00B4539A" w:rsidRPr="0080066D" w:rsidRDefault="00B4539A" w:rsidP="00B4539A">
      <w:pPr>
        <w:tabs>
          <w:tab w:val="left" w:pos="789"/>
        </w:tabs>
        <w:jc w:val="both"/>
        <w:textAlignment w:val="baseline"/>
        <w:rPr>
          <w:rFonts w:eastAsia="Calibri"/>
          <w:b/>
          <w:color w:val="000000"/>
          <w:sz w:val="22"/>
          <w:szCs w:val="22"/>
          <w:lang w:eastAsia="en-US"/>
        </w:rPr>
      </w:pPr>
      <w:r w:rsidRPr="0080066D">
        <w:rPr>
          <w:rFonts w:eastAsia="Calibri"/>
          <w:b/>
          <w:color w:val="000000"/>
          <w:sz w:val="22"/>
          <w:szCs w:val="22"/>
          <w:lang w:eastAsia="en-US"/>
        </w:rPr>
        <w:t>CLÁUSULA SÉTIMA – DAS DEMAIS HIPOTESES DE SUSPENSÃO</w:t>
      </w:r>
    </w:p>
    <w:p w14:paraId="3B81A73F" w14:textId="77777777" w:rsidR="00B4539A" w:rsidRPr="0080066D" w:rsidRDefault="00B4539A" w:rsidP="00B4539A">
      <w:pPr>
        <w:tabs>
          <w:tab w:val="left" w:pos="789"/>
        </w:tabs>
        <w:jc w:val="both"/>
        <w:textAlignment w:val="baseline"/>
        <w:rPr>
          <w:rFonts w:eastAsia="Calibri"/>
          <w:color w:val="000000"/>
          <w:sz w:val="22"/>
          <w:szCs w:val="22"/>
          <w:lang w:eastAsia="en-US"/>
        </w:rPr>
      </w:pPr>
    </w:p>
    <w:p w14:paraId="77F9ECBB" w14:textId="77777777" w:rsidR="00B4539A" w:rsidRPr="0080066D" w:rsidRDefault="00B4539A" w:rsidP="00B4539A">
      <w:pPr>
        <w:numPr>
          <w:ilvl w:val="1"/>
          <w:numId w:val="36"/>
        </w:numPr>
        <w:tabs>
          <w:tab w:val="left" w:pos="284"/>
        </w:tabs>
        <w:suppressAutoHyphens/>
        <w:jc w:val="both"/>
        <w:rPr>
          <w:rFonts w:eastAsia="Calibri"/>
          <w:color w:val="000000"/>
          <w:sz w:val="22"/>
          <w:szCs w:val="22"/>
          <w:lang w:eastAsia="en-US"/>
        </w:rPr>
      </w:pPr>
      <w:r w:rsidRPr="0080066D">
        <w:rPr>
          <w:rFonts w:eastAsia="Calibri"/>
          <w:color w:val="000000"/>
          <w:sz w:val="22"/>
          <w:szCs w:val="22"/>
          <w:lang w:eastAsia="en-US"/>
        </w:rPr>
        <w:t>Sem prejuízo da aplicação das penalidades decorrentes da inexecução total ou parcial do objeto contratado, previstas no presente instrumento, destaca-se que a pessoa jurídica CREDENCIADA deverá ser suspensa do Sistema SGF pelo SEBRAE/MT, pelo período de 6 (seis) meses, quando:</w:t>
      </w:r>
    </w:p>
    <w:p w14:paraId="49FBC1C3" w14:textId="77777777" w:rsidR="00B4539A" w:rsidRPr="0080066D" w:rsidRDefault="00B4539A" w:rsidP="00B4539A">
      <w:pPr>
        <w:tabs>
          <w:tab w:val="left" w:pos="567"/>
        </w:tabs>
        <w:suppressAutoHyphens/>
        <w:autoSpaceDE w:val="0"/>
        <w:autoSpaceDN w:val="0"/>
        <w:adjustRightInd w:val="0"/>
        <w:contextualSpacing/>
        <w:jc w:val="both"/>
        <w:rPr>
          <w:rFonts w:eastAsia="Calibri"/>
          <w:color w:val="000000"/>
          <w:sz w:val="22"/>
          <w:szCs w:val="22"/>
          <w:lang w:eastAsia="en-US"/>
        </w:rPr>
      </w:pPr>
    </w:p>
    <w:p w14:paraId="5A452B2F" w14:textId="77777777" w:rsidR="00B4539A" w:rsidRPr="0080066D" w:rsidRDefault="00B4539A" w:rsidP="00B4539A">
      <w:pPr>
        <w:pStyle w:val="PargrafodaLista"/>
        <w:spacing w:before="120" w:after="240"/>
        <w:ind w:left="360"/>
        <w:jc w:val="both"/>
        <w:rPr>
          <w:rFonts w:eastAsia="Calibri"/>
          <w:color w:val="000000"/>
          <w:sz w:val="22"/>
          <w:szCs w:val="22"/>
          <w:lang w:eastAsia="en-US"/>
        </w:rPr>
      </w:pPr>
      <w:r>
        <w:rPr>
          <w:rFonts w:eastAsia="Calibri"/>
          <w:color w:val="000000"/>
          <w:sz w:val="22"/>
          <w:szCs w:val="22"/>
          <w:lang w:eastAsia="en-US"/>
        </w:rPr>
        <w:t>7</w:t>
      </w:r>
      <w:r w:rsidRPr="0080066D">
        <w:rPr>
          <w:rFonts w:eastAsia="Calibri"/>
          <w:color w:val="000000"/>
          <w:sz w:val="22"/>
          <w:szCs w:val="22"/>
          <w:lang w:eastAsia="en-US"/>
        </w:rPr>
        <w:t>.1.1. Receber 2 (duas) avaliações, com nota final inferior a 70% (setenta por cento);</w:t>
      </w:r>
    </w:p>
    <w:p w14:paraId="2A967FA5" w14:textId="77777777" w:rsidR="00B4539A" w:rsidRPr="0080066D" w:rsidRDefault="00B4539A" w:rsidP="00B4539A">
      <w:pPr>
        <w:pStyle w:val="PargrafodaLista"/>
        <w:spacing w:before="120" w:after="240"/>
        <w:ind w:left="360"/>
        <w:jc w:val="both"/>
        <w:rPr>
          <w:rFonts w:eastAsia="Calibri"/>
          <w:color w:val="000000"/>
          <w:sz w:val="22"/>
          <w:szCs w:val="22"/>
          <w:lang w:eastAsia="en-US"/>
        </w:rPr>
      </w:pPr>
    </w:p>
    <w:p w14:paraId="6AABA10D" w14:textId="77777777" w:rsidR="00B4539A" w:rsidRPr="0080066D" w:rsidRDefault="00B4539A" w:rsidP="00B4539A">
      <w:pPr>
        <w:pStyle w:val="PargrafodaLista"/>
        <w:spacing w:before="120" w:after="240"/>
        <w:ind w:left="360"/>
        <w:jc w:val="both"/>
        <w:rPr>
          <w:rFonts w:eastAsia="Calibri"/>
          <w:color w:val="000000"/>
          <w:sz w:val="22"/>
          <w:szCs w:val="22"/>
          <w:lang w:eastAsia="en-US"/>
        </w:rPr>
      </w:pPr>
      <w:r>
        <w:rPr>
          <w:rFonts w:eastAsia="Calibri"/>
          <w:color w:val="000000"/>
          <w:sz w:val="22"/>
          <w:szCs w:val="22"/>
          <w:lang w:eastAsia="en-US"/>
        </w:rPr>
        <w:t>7</w:t>
      </w:r>
      <w:r w:rsidRPr="0080066D">
        <w:rPr>
          <w:rFonts w:eastAsia="Calibri"/>
          <w:color w:val="000000"/>
          <w:sz w:val="22"/>
          <w:szCs w:val="22"/>
          <w:lang w:eastAsia="en-US"/>
        </w:rPr>
        <w:t xml:space="preserve">.1.2. Não comparecer ao local da realização das atividades contratadas com antecedência para garantir a sua plena execução; </w:t>
      </w:r>
    </w:p>
    <w:p w14:paraId="554E4DD5" w14:textId="77777777" w:rsidR="00B4539A" w:rsidRPr="0080066D" w:rsidRDefault="00B4539A" w:rsidP="00B4539A">
      <w:pPr>
        <w:pStyle w:val="PargrafodaLista"/>
        <w:spacing w:before="120" w:after="240"/>
        <w:ind w:left="360"/>
        <w:jc w:val="both"/>
        <w:rPr>
          <w:rFonts w:eastAsia="Calibri"/>
          <w:color w:val="000000"/>
          <w:sz w:val="22"/>
          <w:szCs w:val="22"/>
          <w:lang w:eastAsia="en-US"/>
        </w:rPr>
      </w:pPr>
    </w:p>
    <w:p w14:paraId="380CC39D" w14:textId="77777777" w:rsidR="00B4539A" w:rsidRPr="0080066D" w:rsidRDefault="00B4539A" w:rsidP="00B4539A">
      <w:pPr>
        <w:pStyle w:val="PargrafodaLista"/>
        <w:spacing w:before="120" w:after="240"/>
        <w:ind w:left="360"/>
        <w:jc w:val="both"/>
        <w:rPr>
          <w:rFonts w:eastAsia="Calibri"/>
          <w:color w:val="000000"/>
          <w:sz w:val="22"/>
          <w:szCs w:val="22"/>
          <w:lang w:eastAsia="en-US"/>
        </w:rPr>
      </w:pPr>
      <w:r>
        <w:rPr>
          <w:rFonts w:eastAsia="Calibri"/>
          <w:color w:val="000000"/>
          <w:sz w:val="22"/>
          <w:szCs w:val="22"/>
          <w:lang w:eastAsia="en-US"/>
        </w:rPr>
        <w:t>7</w:t>
      </w:r>
      <w:r w:rsidRPr="0080066D">
        <w:rPr>
          <w:rFonts w:eastAsia="Calibri"/>
          <w:color w:val="000000"/>
          <w:sz w:val="22"/>
          <w:szCs w:val="22"/>
          <w:lang w:eastAsia="en-US"/>
        </w:rPr>
        <w:t>.1.3. Não se manifestar, formalmente, sobre o aceite ou recusa da proposta (consulta) de prestação de serviços ao SEBRAE/MT por 3 (três) vezes;</w:t>
      </w:r>
    </w:p>
    <w:p w14:paraId="5CB932B4" w14:textId="77777777" w:rsidR="00B4539A" w:rsidRPr="0080066D" w:rsidRDefault="00B4539A" w:rsidP="00B4539A">
      <w:pPr>
        <w:pStyle w:val="PargrafodaLista"/>
        <w:spacing w:before="120" w:after="240"/>
        <w:ind w:left="360"/>
        <w:jc w:val="both"/>
        <w:rPr>
          <w:rFonts w:eastAsia="Calibri"/>
          <w:color w:val="000000"/>
          <w:sz w:val="22"/>
          <w:szCs w:val="22"/>
          <w:lang w:eastAsia="en-US"/>
        </w:rPr>
      </w:pPr>
    </w:p>
    <w:p w14:paraId="47DB06F8" w14:textId="77777777" w:rsidR="00B4539A" w:rsidRPr="0080066D" w:rsidRDefault="00B4539A" w:rsidP="00B4539A">
      <w:pPr>
        <w:pStyle w:val="PargrafodaLista"/>
        <w:spacing w:before="120" w:after="240"/>
        <w:ind w:left="360"/>
        <w:jc w:val="both"/>
        <w:rPr>
          <w:rFonts w:eastAsia="Calibri"/>
          <w:color w:val="000000"/>
          <w:sz w:val="22"/>
          <w:szCs w:val="22"/>
          <w:lang w:eastAsia="en-US"/>
        </w:rPr>
      </w:pPr>
      <w:r>
        <w:rPr>
          <w:rFonts w:eastAsia="Calibri"/>
          <w:color w:val="000000"/>
          <w:sz w:val="22"/>
          <w:szCs w:val="22"/>
          <w:lang w:eastAsia="en-US"/>
        </w:rPr>
        <w:t>7</w:t>
      </w:r>
      <w:r w:rsidRPr="0080066D">
        <w:rPr>
          <w:rFonts w:eastAsia="Calibri"/>
          <w:color w:val="000000"/>
          <w:sz w:val="22"/>
          <w:szCs w:val="22"/>
          <w:lang w:eastAsia="en-US"/>
        </w:rPr>
        <w:t xml:space="preserve">.1.4. Deixar de entregar quaisquer documentos solicitados pelo SEBRAE/MT dentro do prazo estipulado na solicitação. </w:t>
      </w:r>
    </w:p>
    <w:p w14:paraId="38A7414B" w14:textId="77777777" w:rsidR="00B4539A" w:rsidRPr="0080066D" w:rsidRDefault="00B4539A" w:rsidP="00B4539A">
      <w:pPr>
        <w:pStyle w:val="PargrafodaLista"/>
        <w:spacing w:before="120" w:after="240"/>
        <w:ind w:left="360"/>
        <w:jc w:val="both"/>
        <w:rPr>
          <w:rFonts w:eastAsia="Calibri"/>
          <w:color w:val="000000"/>
          <w:sz w:val="22"/>
          <w:szCs w:val="22"/>
          <w:lang w:eastAsia="en-US"/>
        </w:rPr>
      </w:pPr>
    </w:p>
    <w:p w14:paraId="0380B4FD" w14:textId="77777777" w:rsidR="00B4539A" w:rsidRPr="0080066D" w:rsidRDefault="00B4539A" w:rsidP="00B4539A">
      <w:pPr>
        <w:pStyle w:val="PargrafodaLista"/>
        <w:spacing w:before="120" w:after="240"/>
        <w:ind w:left="360"/>
        <w:jc w:val="both"/>
        <w:rPr>
          <w:rFonts w:eastAsia="Calibri"/>
          <w:color w:val="000000"/>
          <w:sz w:val="22"/>
          <w:szCs w:val="22"/>
          <w:lang w:eastAsia="en-US"/>
        </w:rPr>
      </w:pPr>
      <w:r>
        <w:rPr>
          <w:rFonts w:eastAsia="Calibri"/>
          <w:color w:val="000000"/>
          <w:sz w:val="22"/>
          <w:szCs w:val="22"/>
          <w:lang w:eastAsia="en-US"/>
        </w:rPr>
        <w:t>7</w:t>
      </w:r>
      <w:r w:rsidRPr="0080066D">
        <w:rPr>
          <w:rFonts w:eastAsia="Calibri"/>
          <w:color w:val="000000"/>
          <w:sz w:val="22"/>
          <w:szCs w:val="22"/>
          <w:lang w:eastAsia="en-US"/>
        </w:rPr>
        <w:t>.1.5. Desistir de realizar os serviços após o aceite da proposta no sistema, exceto em casos justificados previamente pelo credenciado e aceitos pelo SEBRAE/MT.</w:t>
      </w:r>
    </w:p>
    <w:p w14:paraId="7BAC001C" w14:textId="77777777" w:rsidR="00B4539A" w:rsidRPr="0080066D" w:rsidRDefault="00B4539A" w:rsidP="00B4539A">
      <w:pPr>
        <w:tabs>
          <w:tab w:val="left" w:pos="567"/>
        </w:tabs>
        <w:suppressAutoHyphens/>
        <w:autoSpaceDE w:val="0"/>
        <w:autoSpaceDN w:val="0"/>
        <w:adjustRightInd w:val="0"/>
        <w:contextualSpacing/>
        <w:jc w:val="both"/>
        <w:rPr>
          <w:rFonts w:eastAsia="Calibri"/>
          <w:color w:val="000000"/>
          <w:sz w:val="22"/>
          <w:szCs w:val="22"/>
          <w:lang w:eastAsia="en-US"/>
        </w:rPr>
      </w:pPr>
      <w:r>
        <w:rPr>
          <w:rFonts w:eastAsia="Calibri"/>
          <w:color w:val="000000"/>
          <w:sz w:val="22"/>
          <w:szCs w:val="22"/>
          <w:lang w:eastAsia="en-US"/>
        </w:rPr>
        <w:t>7</w:t>
      </w:r>
      <w:r w:rsidRPr="0080066D">
        <w:rPr>
          <w:rFonts w:eastAsia="Calibri"/>
          <w:color w:val="000000"/>
          <w:sz w:val="22"/>
          <w:szCs w:val="22"/>
          <w:lang w:eastAsia="en-US"/>
        </w:rPr>
        <w:t>.2. O prazo de início da penalidade Suspensão conta-se da data de envio da notificação ao e-mail da CREDENCIADA.</w:t>
      </w:r>
    </w:p>
    <w:p w14:paraId="108D26D7" w14:textId="77777777" w:rsidR="00B4539A" w:rsidRPr="0080066D" w:rsidRDefault="00B4539A" w:rsidP="00B4539A">
      <w:pPr>
        <w:tabs>
          <w:tab w:val="left" w:pos="567"/>
        </w:tabs>
        <w:suppressAutoHyphens/>
        <w:autoSpaceDE w:val="0"/>
        <w:autoSpaceDN w:val="0"/>
        <w:adjustRightInd w:val="0"/>
        <w:contextualSpacing/>
        <w:jc w:val="both"/>
        <w:rPr>
          <w:rFonts w:eastAsia="Calibri"/>
          <w:color w:val="000000"/>
          <w:sz w:val="22"/>
          <w:szCs w:val="22"/>
          <w:lang w:eastAsia="en-US"/>
        </w:rPr>
      </w:pPr>
    </w:p>
    <w:p w14:paraId="1217B28B" w14:textId="77777777" w:rsidR="00B4539A" w:rsidRDefault="00B4539A" w:rsidP="00B4539A">
      <w:pPr>
        <w:tabs>
          <w:tab w:val="left" w:pos="8647"/>
        </w:tabs>
        <w:jc w:val="both"/>
        <w:rPr>
          <w:b/>
          <w:caps/>
          <w:spacing w:val="-3"/>
          <w:sz w:val="22"/>
          <w:szCs w:val="22"/>
        </w:rPr>
      </w:pPr>
      <w:r w:rsidRPr="005319F2">
        <w:rPr>
          <w:b/>
          <w:sz w:val="22"/>
          <w:szCs w:val="22"/>
        </w:rPr>
        <w:t>CLÁUSULA OITAVA - D</w:t>
      </w:r>
      <w:r w:rsidRPr="005319F2">
        <w:rPr>
          <w:b/>
          <w:caps/>
          <w:sz w:val="22"/>
          <w:szCs w:val="22"/>
        </w:rPr>
        <w:t xml:space="preserve">as </w:t>
      </w:r>
      <w:r w:rsidRPr="005319F2">
        <w:rPr>
          <w:b/>
          <w:caps/>
          <w:spacing w:val="-3"/>
          <w:sz w:val="22"/>
          <w:szCs w:val="22"/>
        </w:rPr>
        <w:t xml:space="preserve">Obrigações da </w:t>
      </w:r>
      <w:r>
        <w:rPr>
          <w:b/>
          <w:caps/>
          <w:spacing w:val="-3"/>
          <w:sz w:val="22"/>
          <w:szCs w:val="22"/>
        </w:rPr>
        <w:t>credenciada</w:t>
      </w:r>
    </w:p>
    <w:p w14:paraId="322926F5" w14:textId="77777777" w:rsidR="00B4539A" w:rsidRPr="005319F2" w:rsidRDefault="00B4539A" w:rsidP="00B4539A">
      <w:pPr>
        <w:tabs>
          <w:tab w:val="left" w:pos="8647"/>
        </w:tabs>
        <w:jc w:val="both"/>
        <w:rPr>
          <w:b/>
          <w:caps/>
          <w:spacing w:val="-3"/>
          <w:sz w:val="22"/>
          <w:szCs w:val="22"/>
        </w:rPr>
      </w:pPr>
    </w:p>
    <w:p w14:paraId="6FC86223" w14:textId="77777777" w:rsidR="00B4539A" w:rsidRPr="00527D04" w:rsidRDefault="00B4539A" w:rsidP="00B4539A">
      <w:pPr>
        <w:numPr>
          <w:ilvl w:val="1"/>
          <w:numId w:val="31"/>
        </w:numPr>
        <w:tabs>
          <w:tab w:val="left" w:pos="426"/>
        </w:tabs>
        <w:suppressAutoHyphens/>
        <w:ind w:left="0" w:firstLine="0"/>
        <w:jc w:val="both"/>
        <w:textAlignment w:val="baseline"/>
        <w:rPr>
          <w:b/>
          <w:bCs/>
          <w:sz w:val="22"/>
          <w:szCs w:val="22"/>
        </w:rPr>
      </w:pPr>
      <w:r w:rsidRPr="005319F2">
        <w:rPr>
          <w:sz w:val="22"/>
          <w:szCs w:val="22"/>
        </w:rPr>
        <w:t xml:space="preserve">São obrigações da </w:t>
      </w:r>
      <w:r>
        <w:rPr>
          <w:sz w:val="22"/>
          <w:szCs w:val="22"/>
        </w:rPr>
        <w:t>CREDENCIADA</w:t>
      </w:r>
      <w:r w:rsidRPr="005319F2">
        <w:rPr>
          <w:sz w:val="22"/>
          <w:szCs w:val="22"/>
        </w:rPr>
        <w:t xml:space="preserve">, </w:t>
      </w:r>
      <w:r>
        <w:rPr>
          <w:sz w:val="22"/>
          <w:szCs w:val="22"/>
        </w:rPr>
        <w:t>além daquelas dispostas nos demais instrumentos que compõe a contratação:</w:t>
      </w:r>
    </w:p>
    <w:p w14:paraId="7569D073" w14:textId="77777777" w:rsidR="00B4539A" w:rsidRPr="005319F2" w:rsidRDefault="00B4539A" w:rsidP="00B4539A">
      <w:pPr>
        <w:tabs>
          <w:tab w:val="left" w:pos="426"/>
        </w:tabs>
        <w:suppressAutoHyphens/>
        <w:jc w:val="both"/>
        <w:textAlignment w:val="baseline"/>
        <w:rPr>
          <w:b/>
          <w:bCs/>
          <w:sz w:val="22"/>
          <w:szCs w:val="22"/>
        </w:rPr>
      </w:pPr>
      <w:r w:rsidRPr="005319F2">
        <w:rPr>
          <w:b/>
          <w:bCs/>
          <w:sz w:val="22"/>
          <w:szCs w:val="22"/>
        </w:rPr>
        <w:t xml:space="preserve"> </w:t>
      </w:r>
    </w:p>
    <w:p w14:paraId="776EAFCE" w14:textId="77777777" w:rsidR="00B4539A" w:rsidRDefault="00B4539A" w:rsidP="00B4539A">
      <w:pPr>
        <w:numPr>
          <w:ilvl w:val="2"/>
          <w:numId w:val="37"/>
        </w:numPr>
        <w:tabs>
          <w:tab w:val="left" w:pos="450"/>
        </w:tabs>
        <w:suppressAutoHyphens/>
        <w:jc w:val="both"/>
        <w:rPr>
          <w:sz w:val="22"/>
          <w:szCs w:val="22"/>
        </w:rPr>
      </w:pPr>
      <w:r>
        <w:rPr>
          <w:sz w:val="22"/>
          <w:szCs w:val="22"/>
        </w:rPr>
        <w:t>Participar logo após o aceite da Carta Contrato, de</w:t>
      </w:r>
      <w:r w:rsidRPr="005319F2">
        <w:rPr>
          <w:sz w:val="22"/>
          <w:szCs w:val="22"/>
        </w:rPr>
        <w:t xml:space="preserve"> reunião de alinhamento com o </w:t>
      </w:r>
      <w:r>
        <w:rPr>
          <w:sz w:val="22"/>
          <w:szCs w:val="22"/>
        </w:rPr>
        <w:t>SEBRAE/MT</w:t>
      </w:r>
      <w:r w:rsidRPr="005319F2">
        <w:rPr>
          <w:sz w:val="22"/>
          <w:szCs w:val="22"/>
        </w:rPr>
        <w:t xml:space="preserve">, para certificar-se, com a necessária antecedência, de todas as especificações, fatores relacionados com o objeto da contratação, de forma a garantir a </w:t>
      </w:r>
      <w:r>
        <w:rPr>
          <w:sz w:val="22"/>
          <w:szCs w:val="22"/>
        </w:rPr>
        <w:t xml:space="preserve">melhor </w:t>
      </w:r>
      <w:r w:rsidRPr="005319F2">
        <w:rPr>
          <w:sz w:val="22"/>
          <w:szCs w:val="22"/>
        </w:rPr>
        <w:t>prestação do serviço. Não sendo levada em consideração qualquer argumentação posterior, proveniente do desconhecimento dessas condições;</w:t>
      </w:r>
    </w:p>
    <w:p w14:paraId="6C5B5E8E" w14:textId="77777777" w:rsidR="00B4539A" w:rsidRPr="005319F2" w:rsidRDefault="00B4539A" w:rsidP="00B4539A">
      <w:pPr>
        <w:tabs>
          <w:tab w:val="left" w:pos="450"/>
        </w:tabs>
        <w:suppressAutoHyphens/>
        <w:jc w:val="both"/>
        <w:rPr>
          <w:sz w:val="22"/>
          <w:szCs w:val="22"/>
        </w:rPr>
      </w:pPr>
    </w:p>
    <w:p w14:paraId="08475D02" w14:textId="77777777" w:rsidR="00B4539A" w:rsidRDefault="00B4539A" w:rsidP="00B4539A">
      <w:pPr>
        <w:numPr>
          <w:ilvl w:val="2"/>
          <w:numId w:val="37"/>
        </w:numPr>
        <w:tabs>
          <w:tab w:val="left" w:pos="450"/>
        </w:tabs>
        <w:suppressAutoHyphens/>
        <w:jc w:val="both"/>
        <w:rPr>
          <w:sz w:val="22"/>
          <w:szCs w:val="22"/>
        </w:rPr>
      </w:pPr>
      <w:r>
        <w:rPr>
          <w:sz w:val="22"/>
          <w:szCs w:val="22"/>
        </w:rPr>
        <w:t>Indicar à prestação do serviço o</w:t>
      </w:r>
      <w:r w:rsidRPr="005319F2">
        <w:rPr>
          <w:sz w:val="22"/>
          <w:szCs w:val="22"/>
        </w:rPr>
        <w:t xml:space="preserve"> nome do</w:t>
      </w:r>
      <w:r>
        <w:rPr>
          <w:sz w:val="22"/>
          <w:szCs w:val="22"/>
        </w:rPr>
        <w:t xml:space="preserve"> prestador de serviço (pessoa física) habilitado, que detém a qualificação necessária para execução dos serviços.</w:t>
      </w:r>
    </w:p>
    <w:p w14:paraId="34C7CD19" w14:textId="77777777" w:rsidR="00B4539A" w:rsidRDefault="00B4539A" w:rsidP="00B4539A">
      <w:pPr>
        <w:pStyle w:val="PargrafodaLista"/>
        <w:rPr>
          <w:sz w:val="22"/>
          <w:szCs w:val="22"/>
        </w:rPr>
      </w:pPr>
    </w:p>
    <w:p w14:paraId="70141AD6" w14:textId="77777777" w:rsidR="00B4539A" w:rsidRDefault="00B4539A" w:rsidP="00B4539A">
      <w:pPr>
        <w:numPr>
          <w:ilvl w:val="2"/>
          <w:numId w:val="37"/>
        </w:numPr>
        <w:tabs>
          <w:tab w:val="left" w:pos="450"/>
        </w:tabs>
        <w:suppressAutoHyphens/>
        <w:jc w:val="both"/>
        <w:rPr>
          <w:sz w:val="22"/>
          <w:szCs w:val="22"/>
        </w:rPr>
      </w:pPr>
      <w:r w:rsidRPr="0080066D">
        <w:rPr>
          <w:sz w:val="22"/>
          <w:szCs w:val="22"/>
        </w:rPr>
        <w:t>Responsabilizar-se pelo cumprimento, por parte de seus empregados, sócios, prepostos das normas disciplinares determinadas pelo SEBRAE/MT, respeitando as normas e procedimentos de controle interno, inclusive de acesso às dependências do Sebrae/MT e Centro Sebrae de Sustentabilidade e de seus clientes.</w:t>
      </w:r>
    </w:p>
    <w:p w14:paraId="4E566D04" w14:textId="77777777" w:rsidR="00B4539A" w:rsidRDefault="00B4539A" w:rsidP="00B4539A">
      <w:pPr>
        <w:pStyle w:val="PargrafodaLista"/>
        <w:rPr>
          <w:sz w:val="22"/>
          <w:szCs w:val="22"/>
        </w:rPr>
      </w:pPr>
    </w:p>
    <w:p w14:paraId="64A1143C" w14:textId="77777777" w:rsidR="00B4539A" w:rsidRDefault="00B4539A" w:rsidP="00B4539A">
      <w:pPr>
        <w:numPr>
          <w:ilvl w:val="2"/>
          <w:numId w:val="37"/>
        </w:numPr>
        <w:tabs>
          <w:tab w:val="left" w:pos="450"/>
        </w:tabs>
        <w:suppressAutoHyphens/>
        <w:jc w:val="both"/>
        <w:rPr>
          <w:sz w:val="22"/>
          <w:szCs w:val="22"/>
        </w:rPr>
      </w:pPr>
      <w:r w:rsidRPr="0080066D">
        <w:rPr>
          <w:sz w:val="22"/>
          <w:szCs w:val="22"/>
        </w:rPr>
        <w:t xml:space="preserve">Responsabilizar-se, civilmente por eventuais danos e/ou prejuízos ocasionados ao Sebrae/MT, aos seus empregados ou a terceiros em decorrência da prestação dos serviços objeto deste </w:t>
      </w:r>
      <w:r w:rsidRPr="0080066D">
        <w:rPr>
          <w:sz w:val="22"/>
          <w:szCs w:val="22"/>
        </w:rPr>
        <w:lastRenderedPageBreak/>
        <w:t>contrato, ou decorrente de culpa ou dolo, arcando inclusive com indenizações e/ou reparações, isentando o Sebrae/MT de quaisquer responsabilidades a esse respeito;</w:t>
      </w:r>
    </w:p>
    <w:p w14:paraId="12921D36" w14:textId="77777777" w:rsidR="00B4539A" w:rsidRDefault="00B4539A" w:rsidP="00B4539A">
      <w:pPr>
        <w:pStyle w:val="PargrafodaLista"/>
        <w:rPr>
          <w:sz w:val="22"/>
          <w:szCs w:val="22"/>
        </w:rPr>
      </w:pPr>
    </w:p>
    <w:p w14:paraId="0A776B2D" w14:textId="77777777" w:rsidR="00B4539A" w:rsidRDefault="00B4539A" w:rsidP="00B4539A">
      <w:pPr>
        <w:numPr>
          <w:ilvl w:val="2"/>
          <w:numId w:val="37"/>
        </w:numPr>
        <w:tabs>
          <w:tab w:val="left" w:pos="450"/>
        </w:tabs>
        <w:suppressAutoHyphens/>
        <w:jc w:val="both"/>
        <w:rPr>
          <w:sz w:val="22"/>
          <w:szCs w:val="22"/>
        </w:rPr>
      </w:pPr>
      <w:r w:rsidRPr="0080066D">
        <w:rPr>
          <w:sz w:val="22"/>
          <w:szCs w:val="22"/>
        </w:rPr>
        <w:t>Responsabilizar-se exclusivamente pelos danos comprovadamente causados, direta ou exclusivamente, por culpa ou dolo de seus sócios, associados e/ou empregados aos bens móveis e imóveis, máquinas, equipamentos, vidros, artigos sanitários e instalações elétricas, hidráulicas e sanitárias, de propriedade do Sebrae/MT, bem como a bens de terceiros, isentando o Sebrae/MT de quaisquer responsabilidades quanto a eventuais indenizações, reparações e/ou outras despesas;</w:t>
      </w:r>
    </w:p>
    <w:p w14:paraId="2257468F" w14:textId="77777777" w:rsidR="00B4539A" w:rsidRDefault="00B4539A" w:rsidP="00B4539A">
      <w:pPr>
        <w:pStyle w:val="PargrafodaLista"/>
        <w:rPr>
          <w:sz w:val="22"/>
          <w:szCs w:val="22"/>
        </w:rPr>
      </w:pPr>
    </w:p>
    <w:p w14:paraId="093AB20C" w14:textId="77777777" w:rsidR="00B4539A" w:rsidRDefault="00B4539A" w:rsidP="00B4539A">
      <w:pPr>
        <w:numPr>
          <w:ilvl w:val="2"/>
          <w:numId w:val="37"/>
        </w:numPr>
        <w:tabs>
          <w:tab w:val="left" w:pos="450"/>
        </w:tabs>
        <w:suppressAutoHyphens/>
        <w:jc w:val="both"/>
        <w:rPr>
          <w:sz w:val="22"/>
          <w:szCs w:val="22"/>
        </w:rPr>
      </w:pPr>
      <w:r w:rsidRPr="0080066D">
        <w:rPr>
          <w:sz w:val="22"/>
          <w:szCs w:val="22"/>
        </w:rPr>
        <w:t>Responder isoladamente por quaisquer incidentes e/ou acidentes que seus empregados possam vir a ser vítimas, no desempenho de suas funções;</w:t>
      </w:r>
    </w:p>
    <w:p w14:paraId="2BCD1E86" w14:textId="77777777" w:rsidR="00B4539A" w:rsidRDefault="00B4539A" w:rsidP="00B4539A">
      <w:pPr>
        <w:pStyle w:val="PargrafodaLista"/>
        <w:rPr>
          <w:sz w:val="22"/>
          <w:szCs w:val="22"/>
        </w:rPr>
      </w:pPr>
    </w:p>
    <w:p w14:paraId="7718BBF0" w14:textId="77777777" w:rsidR="00B4539A" w:rsidRDefault="00B4539A" w:rsidP="00B4539A">
      <w:pPr>
        <w:numPr>
          <w:ilvl w:val="2"/>
          <w:numId w:val="37"/>
        </w:numPr>
        <w:tabs>
          <w:tab w:val="left" w:pos="450"/>
        </w:tabs>
        <w:suppressAutoHyphens/>
        <w:jc w:val="both"/>
        <w:rPr>
          <w:sz w:val="22"/>
          <w:szCs w:val="22"/>
        </w:rPr>
      </w:pPr>
      <w:r w:rsidRPr="0080066D">
        <w:rPr>
          <w:sz w:val="22"/>
          <w:szCs w:val="22"/>
        </w:rPr>
        <w:t>Cumprir além dos postulados legais vigentes de âmbito federal, estadual e municipal, as normas de segurança do SEBRAE/MT;</w:t>
      </w:r>
    </w:p>
    <w:p w14:paraId="0AEEEE69" w14:textId="77777777" w:rsidR="00B4539A" w:rsidRDefault="00B4539A" w:rsidP="00B4539A">
      <w:pPr>
        <w:pStyle w:val="PargrafodaLista"/>
        <w:rPr>
          <w:sz w:val="22"/>
          <w:szCs w:val="22"/>
        </w:rPr>
      </w:pPr>
    </w:p>
    <w:p w14:paraId="0B3CEE51" w14:textId="77777777" w:rsidR="00B4539A" w:rsidRDefault="00B4539A" w:rsidP="00B4539A">
      <w:pPr>
        <w:numPr>
          <w:ilvl w:val="2"/>
          <w:numId w:val="37"/>
        </w:numPr>
        <w:tabs>
          <w:tab w:val="left" w:pos="450"/>
        </w:tabs>
        <w:suppressAutoHyphens/>
        <w:jc w:val="both"/>
        <w:rPr>
          <w:sz w:val="22"/>
          <w:szCs w:val="22"/>
        </w:rPr>
      </w:pPr>
      <w:r>
        <w:rPr>
          <w:sz w:val="22"/>
          <w:szCs w:val="22"/>
        </w:rPr>
        <w:t>Assumir para com seus</w:t>
      </w:r>
      <w:r w:rsidRPr="0080066D">
        <w:rPr>
          <w:sz w:val="22"/>
          <w:szCs w:val="22"/>
        </w:rPr>
        <w:t xml:space="preserve"> empregados </w:t>
      </w:r>
      <w:r>
        <w:rPr>
          <w:sz w:val="22"/>
          <w:szCs w:val="22"/>
        </w:rPr>
        <w:t>os</w:t>
      </w:r>
      <w:r w:rsidRPr="0080066D">
        <w:rPr>
          <w:sz w:val="22"/>
          <w:szCs w:val="22"/>
        </w:rPr>
        <w:t xml:space="preserve"> riscos de acidentes de trabalho, responsabilizando-se, também, pelos encargos trabalhistas, previdenciários, fiscais e comerciais, resultantes da execução do contrato conforme exigência legal; </w:t>
      </w:r>
    </w:p>
    <w:p w14:paraId="3B8F476F" w14:textId="77777777" w:rsidR="00B4539A" w:rsidRDefault="00B4539A" w:rsidP="00B4539A">
      <w:pPr>
        <w:pStyle w:val="PargrafodaLista"/>
        <w:rPr>
          <w:sz w:val="22"/>
          <w:szCs w:val="22"/>
        </w:rPr>
      </w:pPr>
    </w:p>
    <w:p w14:paraId="02B43509" w14:textId="77777777" w:rsidR="00B4539A" w:rsidRDefault="00B4539A" w:rsidP="00B4539A">
      <w:pPr>
        <w:numPr>
          <w:ilvl w:val="2"/>
          <w:numId w:val="37"/>
        </w:numPr>
        <w:tabs>
          <w:tab w:val="left" w:pos="450"/>
        </w:tabs>
        <w:suppressAutoHyphens/>
        <w:jc w:val="both"/>
        <w:rPr>
          <w:sz w:val="22"/>
          <w:szCs w:val="22"/>
        </w:rPr>
      </w:pPr>
      <w:r w:rsidRPr="0080066D">
        <w:rPr>
          <w:sz w:val="22"/>
          <w:szCs w:val="22"/>
        </w:rPr>
        <w:t xml:space="preserve">Recolher todos os encargos sociais em guias específicas que contemplem tão-somente os empregados da Contratada vinculados à execução do contrato respectivo, com referidas guias sendo apresentadas ao SEBRAE/MT, juntamente com a fatura do mês subsequente em especial, apresentação mensal cópias autenticadas das guias de recolhimento das contribuições ao INSS e depósitos ao FGTS, quitadas, juntamente com a Nota Fiscal Fatura; </w:t>
      </w:r>
    </w:p>
    <w:p w14:paraId="5663473A" w14:textId="77777777" w:rsidR="00B4539A" w:rsidRDefault="00B4539A" w:rsidP="00B4539A">
      <w:pPr>
        <w:pStyle w:val="PargrafodaLista"/>
        <w:rPr>
          <w:b/>
          <w:sz w:val="22"/>
          <w:szCs w:val="22"/>
        </w:rPr>
      </w:pPr>
    </w:p>
    <w:p w14:paraId="39B05550" w14:textId="77777777" w:rsidR="00B4539A" w:rsidRPr="0080066D" w:rsidRDefault="00B4539A" w:rsidP="00B4539A">
      <w:pPr>
        <w:numPr>
          <w:ilvl w:val="2"/>
          <w:numId w:val="37"/>
        </w:numPr>
        <w:tabs>
          <w:tab w:val="left" w:pos="450"/>
        </w:tabs>
        <w:suppressAutoHyphens/>
        <w:jc w:val="both"/>
        <w:rPr>
          <w:sz w:val="22"/>
          <w:szCs w:val="22"/>
        </w:rPr>
      </w:pPr>
      <w:r w:rsidRPr="0080066D">
        <w:rPr>
          <w:b/>
          <w:sz w:val="22"/>
          <w:szCs w:val="22"/>
        </w:rPr>
        <w:t>Fornecer, por escrito, em até 24h da alteração sempre que houver mudança dos contatos, endereço, e-mail, telefones e outros meios para contatos emergenciais e/ou eventuais (telefones, e-mails, etc.), do responsável legal da CREDENCIADA;</w:t>
      </w:r>
    </w:p>
    <w:p w14:paraId="3CC5B55B" w14:textId="77777777" w:rsidR="00B4539A" w:rsidRDefault="00B4539A" w:rsidP="00B4539A">
      <w:pPr>
        <w:pStyle w:val="PargrafodaLista"/>
        <w:rPr>
          <w:sz w:val="22"/>
          <w:szCs w:val="22"/>
        </w:rPr>
      </w:pPr>
    </w:p>
    <w:p w14:paraId="07CB2EFE" w14:textId="77777777" w:rsidR="00B4539A" w:rsidRDefault="00B4539A" w:rsidP="00B4539A">
      <w:pPr>
        <w:numPr>
          <w:ilvl w:val="2"/>
          <w:numId w:val="37"/>
        </w:numPr>
        <w:tabs>
          <w:tab w:val="left" w:pos="450"/>
        </w:tabs>
        <w:suppressAutoHyphens/>
        <w:jc w:val="both"/>
        <w:rPr>
          <w:sz w:val="22"/>
          <w:szCs w:val="22"/>
        </w:rPr>
      </w:pPr>
      <w:r w:rsidRPr="0080066D">
        <w:rPr>
          <w:sz w:val="22"/>
          <w:szCs w:val="22"/>
        </w:rPr>
        <w:t>Encarregar-se de tomar as medidas cabíveis nos casos de greve, visando o comparecimento de profissional na localidade e prazo da prestação de serviço para o qual foi designado;</w:t>
      </w:r>
    </w:p>
    <w:p w14:paraId="18D66BF7" w14:textId="77777777" w:rsidR="00B4539A" w:rsidRDefault="00B4539A" w:rsidP="00B4539A">
      <w:pPr>
        <w:pStyle w:val="PargrafodaLista"/>
        <w:rPr>
          <w:sz w:val="22"/>
          <w:szCs w:val="22"/>
        </w:rPr>
      </w:pPr>
    </w:p>
    <w:p w14:paraId="74F8A437" w14:textId="77777777" w:rsidR="00B4539A" w:rsidRDefault="00B4539A" w:rsidP="00B4539A">
      <w:pPr>
        <w:numPr>
          <w:ilvl w:val="2"/>
          <w:numId w:val="37"/>
        </w:numPr>
        <w:tabs>
          <w:tab w:val="left" w:pos="450"/>
        </w:tabs>
        <w:suppressAutoHyphens/>
        <w:jc w:val="both"/>
        <w:rPr>
          <w:sz w:val="22"/>
          <w:szCs w:val="22"/>
        </w:rPr>
      </w:pPr>
      <w:r w:rsidRPr="0080066D">
        <w:rPr>
          <w:sz w:val="22"/>
          <w:szCs w:val="22"/>
        </w:rPr>
        <w:t xml:space="preserve">Responsabilizar por quaisquer danos que por ventura seja causado ao patrimônio do Sebrae/MT, ou a terceiros por seus empregados, ainda que por omissão involuntária, devendo ser adotadas dentro de 48h (quarenta e oito horas) as providências necessárias ao ressarcimento; </w:t>
      </w:r>
    </w:p>
    <w:p w14:paraId="01C0C8BF" w14:textId="77777777" w:rsidR="00B4539A" w:rsidRDefault="00B4539A" w:rsidP="00B4539A">
      <w:pPr>
        <w:pStyle w:val="PargrafodaLista"/>
        <w:rPr>
          <w:sz w:val="22"/>
          <w:szCs w:val="22"/>
        </w:rPr>
      </w:pPr>
    </w:p>
    <w:p w14:paraId="5BE1F71D" w14:textId="77777777" w:rsidR="00B4539A" w:rsidRDefault="00B4539A" w:rsidP="00B4539A">
      <w:pPr>
        <w:numPr>
          <w:ilvl w:val="2"/>
          <w:numId w:val="37"/>
        </w:numPr>
        <w:tabs>
          <w:tab w:val="left" w:pos="450"/>
        </w:tabs>
        <w:suppressAutoHyphens/>
        <w:jc w:val="both"/>
        <w:rPr>
          <w:sz w:val="22"/>
          <w:szCs w:val="22"/>
        </w:rPr>
      </w:pPr>
      <w:r w:rsidRPr="0080066D">
        <w:rPr>
          <w:sz w:val="22"/>
          <w:szCs w:val="22"/>
        </w:rPr>
        <w:t xml:space="preserve">Selecionar e preparar rigorosamente o empregado que irá prestar os serviços, encaminhando elemento devidamente qualificado para as atividades, tendo a função profissional legalmente registrada na carteira de trabalho; </w:t>
      </w:r>
    </w:p>
    <w:p w14:paraId="06D2086E" w14:textId="77777777" w:rsidR="00B4539A" w:rsidRDefault="00B4539A" w:rsidP="00B4539A">
      <w:pPr>
        <w:pStyle w:val="PargrafodaLista"/>
        <w:rPr>
          <w:sz w:val="22"/>
          <w:szCs w:val="22"/>
        </w:rPr>
      </w:pPr>
    </w:p>
    <w:p w14:paraId="429A15DD" w14:textId="77777777" w:rsidR="00B4539A" w:rsidRDefault="00B4539A" w:rsidP="00B4539A">
      <w:pPr>
        <w:numPr>
          <w:ilvl w:val="2"/>
          <w:numId w:val="37"/>
        </w:numPr>
        <w:tabs>
          <w:tab w:val="left" w:pos="450"/>
        </w:tabs>
        <w:suppressAutoHyphens/>
        <w:jc w:val="both"/>
        <w:rPr>
          <w:sz w:val="22"/>
          <w:szCs w:val="22"/>
        </w:rPr>
      </w:pPr>
      <w:r w:rsidRPr="0080066D">
        <w:rPr>
          <w:sz w:val="22"/>
          <w:szCs w:val="22"/>
        </w:rPr>
        <w:t>Apresentar o profissional totalmente sóbrio para elaboração dos trabalhos, ficando expressamente proibida a ingestão de bebida alcoólica, durante horário em que for realizada a prestação dos serviços;</w:t>
      </w:r>
    </w:p>
    <w:p w14:paraId="2C459814" w14:textId="77777777" w:rsidR="00B4539A" w:rsidRDefault="00B4539A" w:rsidP="00B4539A">
      <w:pPr>
        <w:pStyle w:val="PargrafodaLista"/>
        <w:rPr>
          <w:sz w:val="22"/>
          <w:szCs w:val="22"/>
        </w:rPr>
      </w:pPr>
    </w:p>
    <w:p w14:paraId="04E7F41D" w14:textId="77777777" w:rsidR="00B4539A" w:rsidRDefault="00B4539A" w:rsidP="00B4539A">
      <w:pPr>
        <w:numPr>
          <w:ilvl w:val="2"/>
          <w:numId w:val="37"/>
        </w:numPr>
        <w:tabs>
          <w:tab w:val="left" w:pos="450"/>
        </w:tabs>
        <w:suppressAutoHyphens/>
        <w:jc w:val="both"/>
        <w:rPr>
          <w:sz w:val="22"/>
          <w:szCs w:val="22"/>
        </w:rPr>
      </w:pPr>
      <w:r w:rsidRPr="0080066D">
        <w:rPr>
          <w:sz w:val="22"/>
          <w:szCs w:val="22"/>
        </w:rPr>
        <w:t xml:space="preserve">Apresentar, sempre que solicitada pelo SEBRAE/MT, os comprovantes de: pagamento de salários e benefícios dos empregados; recolhimento de encargos sociais; e regularidade junto ao Ministério do Trabalho - Delegacia Regional do Trabalho (por meio da apresentação dos recibos do Cadastro Geral de Empregados e Desempregados - CAGED, e Relação Anual de Informações Sociais - RAIS, nos termos da Lei nº 4.923/65 e do Decreto nº 76.900/75); </w:t>
      </w:r>
    </w:p>
    <w:p w14:paraId="518C9C87" w14:textId="77777777" w:rsidR="00B4539A" w:rsidRDefault="00B4539A" w:rsidP="00B4539A">
      <w:pPr>
        <w:pStyle w:val="PargrafodaLista"/>
        <w:rPr>
          <w:sz w:val="22"/>
          <w:szCs w:val="22"/>
        </w:rPr>
      </w:pPr>
    </w:p>
    <w:p w14:paraId="1A5DD664" w14:textId="77777777" w:rsidR="00B4539A" w:rsidRDefault="00B4539A" w:rsidP="00B4539A">
      <w:pPr>
        <w:numPr>
          <w:ilvl w:val="2"/>
          <w:numId w:val="37"/>
        </w:numPr>
        <w:tabs>
          <w:tab w:val="left" w:pos="450"/>
        </w:tabs>
        <w:suppressAutoHyphens/>
        <w:jc w:val="both"/>
        <w:rPr>
          <w:sz w:val="22"/>
          <w:szCs w:val="22"/>
        </w:rPr>
      </w:pPr>
      <w:r w:rsidRPr="0080066D">
        <w:rPr>
          <w:sz w:val="22"/>
          <w:szCs w:val="22"/>
        </w:rPr>
        <w:t xml:space="preserve">Abster-se de utilizar a marca do SEBRAE/MT, salvo quando expressamente autorizada por escrito pelo SEBRAE/MT; </w:t>
      </w:r>
    </w:p>
    <w:p w14:paraId="1CF66AA9" w14:textId="77777777" w:rsidR="00B4539A" w:rsidRDefault="00B4539A" w:rsidP="00B4539A">
      <w:pPr>
        <w:pStyle w:val="PargrafodaLista"/>
        <w:rPr>
          <w:sz w:val="22"/>
          <w:szCs w:val="22"/>
        </w:rPr>
      </w:pPr>
    </w:p>
    <w:p w14:paraId="34668EF1" w14:textId="77777777" w:rsidR="00B4539A" w:rsidRDefault="00B4539A" w:rsidP="00B4539A">
      <w:pPr>
        <w:numPr>
          <w:ilvl w:val="2"/>
          <w:numId w:val="37"/>
        </w:numPr>
        <w:tabs>
          <w:tab w:val="left" w:pos="450"/>
        </w:tabs>
        <w:suppressAutoHyphens/>
        <w:jc w:val="both"/>
        <w:rPr>
          <w:sz w:val="22"/>
          <w:szCs w:val="22"/>
        </w:rPr>
      </w:pPr>
      <w:r w:rsidRPr="0080066D">
        <w:rPr>
          <w:sz w:val="22"/>
          <w:szCs w:val="22"/>
        </w:rPr>
        <w:t xml:space="preserve">Responsabilizar-se </w:t>
      </w:r>
      <w:r>
        <w:rPr>
          <w:sz w:val="22"/>
          <w:szCs w:val="22"/>
        </w:rPr>
        <w:t xml:space="preserve">com relação a seus funcionários </w:t>
      </w:r>
      <w:r w:rsidRPr="0080066D">
        <w:rPr>
          <w:sz w:val="22"/>
          <w:szCs w:val="22"/>
        </w:rPr>
        <w:t>pelo fornecimento de todos os benefícios previstos em convenção, dissídio ou acordo coletivo de trabalho, não havendo ônus para o SEBRAE/MT, em hipótese alguma, quanto aos benefícios concedidos;</w:t>
      </w:r>
    </w:p>
    <w:p w14:paraId="5D867A35" w14:textId="77777777" w:rsidR="00B4539A" w:rsidRDefault="00B4539A" w:rsidP="00B4539A">
      <w:pPr>
        <w:pStyle w:val="PargrafodaLista"/>
        <w:rPr>
          <w:sz w:val="22"/>
          <w:szCs w:val="22"/>
        </w:rPr>
      </w:pPr>
    </w:p>
    <w:p w14:paraId="0B0B281C" w14:textId="77777777" w:rsidR="00B4539A" w:rsidRDefault="00B4539A" w:rsidP="00B4539A">
      <w:pPr>
        <w:numPr>
          <w:ilvl w:val="2"/>
          <w:numId w:val="37"/>
        </w:numPr>
        <w:tabs>
          <w:tab w:val="left" w:pos="450"/>
        </w:tabs>
        <w:suppressAutoHyphens/>
        <w:jc w:val="both"/>
        <w:rPr>
          <w:sz w:val="22"/>
          <w:szCs w:val="22"/>
        </w:rPr>
      </w:pPr>
      <w:r w:rsidRPr="0080066D">
        <w:rPr>
          <w:sz w:val="22"/>
          <w:szCs w:val="22"/>
        </w:rPr>
        <w:t>Assumir todas as responsabilidades e tomar as medidas necessárias ao atendimento dos seus empregados acidentados ou com mal súbito;</w:t>
      </w:r>
    </w:p>
    <w:p w14:paraId="460E8061" w14:textId="77777777" w:rsidR="00B4539A" w:rsidRDefault="00B4539A" w:rsidP="00B4539A">
      <w:pPr>
        <w:pStyle w:val="PargrafodaLista"/>
        <w:rPr>
          <w:sz w:val="22"/>
          <w:szCs w:val="22"/>
        </w:rPr>
      </w:pPr>
    </w:p>
    <w:p w14:paraId="355FEAA5" w14:textId="77777777" w:rsidR="00B4539A" w:rsidRDefault="00B4539A" w:rsidP="00B4539A">
      <w:pPr>
        <w:numPr>
          <w:ilvl w:val="2"/>
          <w:numId w:val="37"/>
        </w:numPr>
        <w:tabs>
          <w:tab w:val="left" w:pos="450"/>
        </w:tabs>
        <w:suppressAutoHyphens/>
        <w:jc w:val="both"/>
        <w:rPr>
          <w:sz w:val="22"/>
          <w:szCs w:val="22"/>
        </w:rPr>
      </w:pPr>
      <w:r w:rsidRPr="0080066D">
        <w:rPr>
          <w:sz w:val="22"/>
          <w:szCs w:val="22"/>
        </w:rPr>
        <w:t>Identificar visualmente todos os equipamentos utilizados na prestação de serviços que sejam de sua propriedade, de forma que não sejam confundidos com os similares do Sebrae/MT;</w:t>
      </w:r>
    </w:p>
    <w:p w14:paraId="3BB99AE0" w14:textId="77777777" w:rsidR="00B4539A" w:rsidRDefault="00B4539A" w:rsidP="00B4539A">
      <w:pPr>
        <w:pStyle w:val="PargrafodaLista"/>
        <w:rPr>
          <w:sz w:val="22"/>
          <w:szCs w:val="22"/>
        </w:rPr>
      </w:pPr>
    </w:p>
    <w:p w14:paraId="5A776288" w14:textId="77777777" w:rsidR="00B4539A" w:rsidRDefault="00B4539A" w:rsidP="00B4539A">
      <w:pPr>
        <w:numPr>
          <w:ilvl w:val="2"/>
          <w:numId w:val="37"/>
        </w:numPr>
        <w:tabs>
          <w:tab w:val="left" w:pos="450"/>
        </w:tabs>
        <w:suppressAutoHyphens/>
        <w:jc w:val="both"/>
        <w:rPr>
          <w:sz w:val="22"/>
          <w:szCs w:val="22"/>
        </w:rPr>
      </w:pPr>
      <w:r w:rsidRPr="0080066D">
        <w:rPr>
          <w:sz w:val="22"/>
          <w:szCs w:val="22"/>
        </w:rPr>
        <w:t>Retirar, na hipótese de denúncia, encerramento ou rescisão do presente contrato, todos os seus equipamentos no prazo de até 5 (cinco) dias úteis contados a partir do primeiro dia subsequente ao término da prestação dos serviços;</w:t>
      </w:r>
    </w:p>
    <w:p w14:paraId="310BEF79" w14:textId="77777777" w:rsidR="00B4539A" w:rsidRDefault="00B4539A" w:rsidP="00B4539A">
      <w:pPr>
        <w:pStyle w:val="PargrafodaLista"/>
        <w:rPr>
          <w:sz w:val="22"/>
          <w:szCs w:val="22"/>
        </w:rPr>
      </w:pPr>
    </w:p>
    <w:p w14:paraId="31EEB64C" w14:textId="77777777" w:rsidR="00B4539A" w:rsidRDefault="00B4539A" w:rsidP="00B4539A">
      <w:pPr>
        <w:numPr>
          <w:ilvl w:val="2"/>
          <w:numId w:val="37"/>
        </w:numPr>
        <w:tabs>
          <w:tab w:val="left" w:pos="450"/>
        </w:tabs>
        <w:suppressAutoHyphens/>
        <w:jc w:val="both"/>
        <w:rPr>
          <w:sz w:val="22"/>
          <w:szCs w:val="22"/>
        </w:rPr>
      </w:pPr>
      <w:r w:rsidRPr="00F649D6">
        <w:rPr>
          <w:sz w:val="22"/>
          <w:szCs w:val="22"/>
        </w:rPr>
        <w:t>A CREDENCIADA não poderá transferir a presente contratação, no todo ou em parte, nem subcontratar os serviços;</w:t>
      </w:r>
    </w:p>
    <w:p w14:paraId="2DD44412" w14:textId="77777777" w:rsidR="00B4539A" w:rsidRDefault="00B4539A" w:rsidP="00B4539A">
      <w:pPr>
        <w:pStyle w:val="PargrafodaLista"/>
        <w:rPr>
          <w:sz w:val="22"/>
          <w:szCs w:val="22"/>
        </w:rPr>
      </w:pPr>
    </w:p>
    <w:p w14:paraId="434444CD" w14:textId="77777777" w:rsidR="00B4539A" w:rsidRDefault="00B4539A" w:rsidP="00B4539A">
      <w:pPr>
        <w:numPr>
          <w:ilvl w:val="2"/>
          <w:numId w:val="37"/>
        </w:numPr>
        <w:tabs>
          <w:tab w:val="left" w:pos="450"/>
        </w:tabs>
        <w:suppressAutoHyphens/>
        <w:jc w:val="both"/>
        <w:rPr>
          <w:sz w:val="22"/>
          <w:szCs w:val="22"/>
        </w:rPr>
      </w:pPr>
      <w:r>
        <w:rPr>
          <w:sz w:val="22"/>
          <w:szCs w:val="22"/>
        </w:rPr>
        <w:t>A</w:t>
      </w:r>
      <w:r w:rsidRPr="00F649D6">
        <w:rPr>
          <w:sz w:val="22"/>
          <w:szCs w:val="22"/>
        </w:rPr>
        <w:t xml:space="preserve"> CREDENCIADA fica vedada, em qualquer circunstância, de promover a utilização dos empregados do SEBRAE/MT para a execução dos serviços ora contratados;</w:t>
      </w:r>
    </w:p>
    <w:p w14:paraId="2D103348" w14:textId="77777777" w:rsidR="00B4539A" w:rsidRDefault="00B4539A" w:rsidP="00B4539A">
      <w:pPr>
        <w:pStyle w:val="PargrafodaLista"/>
        <w:rPr>
          <w:sz w:val="22"/>
          <w:szCs w:val="22"/>
        </w:rPr>
      </w:pPr>
    </w:p>
    <w:p w14:paraId="618C1D95" w14:textId="77777777" w:rsidR="00B4539A" w:rsidRDefault="00B4539A" w:rsidP="00B4539A">
      <w:pPr>
        <w:numPr>
          <w:ilvl w:val="2"/>
          <w:numId w:val="37"/>
        </w:numPr>
        <w:tabs>
          <w:tab w:val="left" w:pos="450"/>
        </w:tabs>
        <w:suppressAutoHyphens/>
        <w:jc w:val="both"/>
        <w:rPr>
          <w:sz w:val="22"/>
          <w:szCs w:val="22"/>
        </w:rPr>
      </w:pPr>
      <w:r w:rsidRPr="00F649D6">
        <w:rPr>
          <w:sz w:val="22"/>
          <w:szCs w:val="22"/>
        </w:rPr>
        <w:t>A CREDENCIADA deverá manter, durante o período de vigência do CREDENCIAMENTO, todas as condições de habilitação exigidas no EDITAL DE CREDENCIAMENTO por meio da atualização permanente da documentação, comunicando ao SEBRAE/MT quaisquer alterações e observando a data de validade de todos os documentos exigidos a fim de proceder a sua substituição em tempo hábil;</w:t>
      </w:r>
    </w:p>
    <w:p w14:paraId="5757C175" w14:textId="77777777" w:rsidR="00B4539A" w:rsidRDefault="00B4539A" w:rsidP="00B4539A">
      <w:pPr>
        <w:pStyle w:val="PargrafodaLista"/>
        <w:rPr>
          <w:sz w:val="22"/>
          <w:szCs w:val="22"/>
        </w:rPr>
      </w:pPr>
    </w:p>
    <w:p w14:paraId="5CA587A9" w14:textId="77777777" w:rsidR="00B4539A" w:rsidRDefault="00B4539A" w:rsidP="00B4539A">
      <w:pPr>
        <w:numPr>
          <w:ilvl w:val="2"/>
          <w:numId w:val="37"/>
        </w:numPr>
        <w:tabs>
          <w:tab w:val="left" w:pos="450"/>
        </w:tabs>
        <w:suppressAutoHyphens/>
        <w:jc w:val="both"/>
        <w:rPr>
          <w:sz w:val="22"/>
          <w:szCs w:val="22"/>
        </w:rPr>
      </w:pPr>
      <w:r w:rsidRPr="00F649D6">
        <w:rPr>
          <w:sz w:val="22"/>
          <w:szCs w:val="22"/>
        </w:rPr>
        <w:t>A CREDENCIADA deverá executar os serviços com o máximo esmero, devendo ser imediatamente refeitos aqueles que a juízo do SEBRAE/MT, não forem julgados em condições satisfatórias, sem que caiba qualquer acréscimo no preço contratado, ainda que em decorrência se torne necessário ampliar o horário da prestação dos serviços;</w:t>
      </w:r>
    </w:p>
    <w:p w14:paraId="55523649" w14:textId="77777777" w:rsidR="00B4539A" w:rsidRDefault="00B4539A" w:rsidP="00B4539A">
      <w:pPr>
        <w:pStyle w:val="PargrafodaLista"/>
        <w:rPr>
          <w:sz w:val="22"/>
          <w:szCs w:val="22"/>
        </w:rPr>
      </w:pPr>
    </w:p>
    <w:p w14:paraId="4DF96AD5" w14:textId="77777777" w:rsidR="00B4539A" w:rsidRDefault="00B4539A" w:rsidP="00B4539A">
      <w:pPr>
        <w:numPr>
          <w:ilvl w:val="2"/>
          <w:numId w:val="37"/>
        </w:numPr>
        <w:tabs>
          <w:tab w:val="left" w:pos="450"/>
        </w:tabs>
        <w:suppressAutoHyphens/>
        <w:jc w:val="both"/>
        <w:rPr>
          <w:sz w:val="22"/>
          <w:szCs w:val="22"/>
        </w:rPr>
      </w:pPr>
      <w:r w:rsidRPr="00F649D6">
        <w:rPr>
          <w:sz w:val="22"/>
          <w:szCs w:val="22"/>
        </w:rPr>
        <w:t xml:space="preserve">Deverá a CREDENCIADA reportar eventuais falhas ocorridas na prestação de serviço ao responsável pelo acompanhamento dos serviços indicado pelo SEBRAE/MT e tomar as providências pertinentes para que sejam corrigidas todas as falhas detectadas; </w:t>
      </w:r>
    </w:p>
    <w:p w14:paraId="74843ED3" w14:textId="77777777" w:rsidR="00B4539A" w:rsidRDefault="00B4539A" w:rsidP="00B4539A">
      <w:pPr>
        <w:pStyle w:val="PargrafodaLista"/>
        <w:rPr>
          <w:sz w:val="22"/>
          <w:szCs w:val="22"/>
        </w:rPr>
      </w:pPr>
    </w:p>
    <w:p w14:paraId="106B0F81" w14:textId="77777777" w:rsidR="00B4539A" w:rsidRDefault="00B4539A" w:rsidP="00B4539A">
      <w:pPr>
        <w:numPr>
          <w:ilvl w:val="2"/>
          <w:numId w:val="37"/>
        </w:numPr>
        <w:tabs>
          <w:tab w:val="left" w:pos="450"/>
        </w:tabs>
        <w:suppressAutoHyphens/>
        <w:jc w:val="both"/>
        <w:rPr>
          <w:sz w:val="22"/>
          <w:szCs w:val="22"/>
        </w:rPr>
      </w:pPr>
      <w:r w:rsidRPr="00F649D6">
        <w:rPr>
          <w:sz w:val="22"/>
          <w:szCs w:val="22"/>
        </w:rPr>
        <w:t xml:space="preserve">Responsabilizar-se pelo cumprimento, por parte de seus empregados, das normas disciplinares determinadas pelo SEBRAE/MT, inclusive de acesso às dependências do Sebrae/MT; </w:t>
      </w:r>
    </w:p>
    <w:p w14:paraId="763E7C3C" w14:textId="77777777" w:rsidR="00B4539A" w:rsidRDefault="00B4539A" w:rsidP="00B4539A">
      <w:pPr>
        <w:pStyle w:val="PargrafodaLista"/>
        <w:rPr>
          <w:sz w:val="22"/>
          <w:szCs w:val="22"/>
        </w:rPr>
      </w:pPr>
    </w:p>
    <w:p w14:paraId="563108B9" w14:textId="77777777" w:rsidR="00B4539A" w:rsidRPr="00F649D6" w:rsidRDefault="00B4539A" w:rsidP="00B4539A">
      <w:pPr>
        <w:numPr>
          <w:ilvl w:val="2"/>
          <w:numId w:val="37"/>
        </w:numPr>
        <w:tabs>
          <w:tab w:val="left" w:pos="450"/>
        </w:tabs>
        <w:suppressAutoHyphens/>
        <w:jc w:val="both"/>
        <w:rPr>
          <w:sz w:val="22"/>
          <w:szCs w:val="22"/>
        </w:rPr>
      </w:pPr>
      <w:r w:rsidRPr="00F649D6">
        <w:rPr>
          <w:sz w:val="22"/>
          <w:szCs w:val="22"/>
        </w:rPr>
        <w:t xml:space="preserve">Responsabilizar-se, integralmente, pelo procedimento doloso ou culposo de seus empregados a serviço no SEBRAE/MT; </w:t>
      </w:r>
    </w:p>
    <w:p w14:paraId="32289605" w14:textId="77777777" w:rsidR="00B4539A" w:rsidRDefault="00B4539A" w:rsidP="00B4539A">
      <w:pPr>
        <w:tabs>
          <w:tab w:val="left" w:pos="142"/>
          <w:tab w:val="left" w:pos="874"/>
          <w:tab w:val="left" w:pos="1724"/>
          <w:tab w:val="left" w:pos="2574"/>
          <w:tab w:val="left" w:pos="3426"/>
          <w:tab w:val="left" w:pos="4277"/>
          <w:tab w:val="left" w:pos="5128"/>
          <w:tab w:val="left" w:pos="5978"/>
          <w:tab w:val="left" w:pos="6828"/>
          <w:tab w:val="left" w:pos="7680"/>
          <w:tab w:val="left" w:pos="8531"/>
          <w:tab w:val="left" w:pos="8647"/>
          <w:tab w:val="left" w:pos="9382"/>
        </w:tabs>
        <w:suppressAutoHyphens/>
        <w:jc w:val="both"/>
        <w:rPr>
          <w:b/>
          <w:spacing w:val="-3"/>
          <w:sz w:val="22"/>
          <w:szCs w:val="22"/>
        </w:rPr>
      </w:pPr>
    </w:p>
    <w:p w14:paraId="5A101E79" w14:textId="77777777" w:rsidR="00B4539A" w:rsidRDefault="00B4539A" w:rsidP="00B4539A">
      <w:pPr>
        <w:numPr>
          <w:ilvl w:val="1"/>
          <w:numId w:val="37"/>
        </w:numPr>
        <w:tabs>
          <w:tab w:val="left" w:pos="450"/>
        </w:tabs>
        <w:suppressAutoHyphens/>
        <w:ind w:left="0" w:firstLine="0"/>
        <w:jc w:val="both"/>
        <w:rPr>
          <w:sz w:val="22"/>
          <w:szCs w:val="22"/>
        </w:rPr>
      </w:pPr>
      <w:r w:rsidRPr="005319F2">
        <w:rPr>
          <w:sz w:val="22"/>
          <w:szCs w:val="22"/>
        </w:rPr>
        <w:t xml:space="preserve">O </w:t>
      </w:r>
      <w:r>
        <w:rPr>
          <w:sz w:val="22"/>
          <w:szCs w:val="22"/>
        </w:rPr>
        <w:t xml:space="preserve">presente termo e a carta </w:t>
      </w:r>
      <w:r w:rsidRPr="005319F2">
        <w:rPr>
          <w:sz w:val="22"/>
          <w:szCs w:val="22"/>
        </w:rPr>
        <w:t xml:space="preserve">contrato proveniente do Edital </w:t>
      </w:r>
      <w:r>
        <w:rPr>
          <w:sz w:val="22"/>
          <w:szCs w:val="22"/>
        </w:rPr>
        <w:t xml:space="preserve">de credenciamento </w:t>
      </w:r>
      <w:r w:rsidRPr="005319F2">
        <w:rPr>
          <w:sz w:val="22"/>
          <w:szCs w:val="22"/>
        </w:rPr>
        <w:t>não cria</w:t>
      </w:r>
      <w:r>
        <w:rPr>
          <w:sz w:val="22"/>
          <w:szCs w:val="22"/>
        </w:rPr>
        <w:t>m</w:t>
      </w:r>
      <w:r w:rsidRPr="005319F2">
        <w:rPr>
          <w:sz w:val="22"/>
          <w:szCs w:val="22"/>
        </w:rPr>
        <w:t xml:space="preserve"> qualquer relação empregatícia entre qualquer dos empregados da C</w:t>
      </w:r>
      <w:r>
        <w:rPr>
          <w:sz w:val="22"/>
          <w:szCs w:val="22"/>
        </w:rPr>
        <w:t xml:space="preserve">REDENCIADA </w:t>
      </w:r>
      <w:r w:rsidRPr="005319F2">
        <w:rPr>
          <w:sz w:val="22"/>
          <w:szCs w:val="22"/>
        </w:rPr>
        <w:t xml:space="preserve">e o SEBRAE/MT, sendo a </w:t>
      </w:r>
      <w:r>
        <w:rPr>
          <w:sz w:val="22"/>
          <w:szCs w:val="22"/>
        </w:rPr>
        <w:t>CREDENCIADA</w:t>
      </w:r>
      <w:r w:rsidRPr="005319F2">
        <w:rPr>
          <w:sz w:val="22"/>
          <w:szCs w:val="22"/>
        </w:rPr>
        <w:t>, a única responsável pelo pagamento de todos os direitos de seus empregados, devendo assumir e arcar com quaisquer reclamações trabalhistas, inclusive as relativas a indenização por dano moral ou material, bem como todos os direitos resolutórios que porventura venham a ser propostas ou exigidos pelos respectivos empregados;</w:t>
      </w:r>
    </w:p>
    <w:p w14:paraId="376DEDEF" w14:textId="77777777" w:rsidR="00B4539A" w:rsidRDefault="00B4539A" w:rsidP="00B4539A">
      <w:pPr>
        <w:tabs>
          <w:tab w:val="left" w:pos="450"/>
        </w:tabs>
        <w:suppressAutoHyphens/>
        <w:jc w:val="both"/>
        <w:rPr>
          <w:sz w:val="22"/>
          <w:szCs w:val="22"/>
        </w:rPr>
      </w:pPr>
    </w:p>
    <w:p w14:paraId="0F4DCBD5" w14:textId="77777777" w:rsidR="00B4539A" w:rsidRPr="00F649D6" w:rsidRDefault="00B4539A" w:rsidP="00B4539A">
      <w:pPr>
        <w:numPr>
          <w:ilvl w:val="1"/>
          <w:numId w:val="37"/>
        </w:numPr>
        <w:tabs>
          <w:tab w:val="left" w:pos="450"/>
        </w:tabs>
        <w:suppressAutoHyphens/>
        <w:ind w:left="0" w:firstLine="0"/>
        <w:jc w:val="both"/>
        <w:rPr>
          <w:sz w:val="22"/>
          <w:szCs w:val="22"/>
        </w:rPr>
      </w:pPr>
      <w:r w:rsidRPr="00F649D6">
        <w:rPr>
          <w:sz w:val="22"/>
          <w:szCs w:val="22"/>
        </w:rPr>
        <w:t>O recebimento provisório ou definitivo não exclui a responsabilidade civil pela solidez e segurança do serviço, nem ético-profissional pela perfeita execução do contrato, dentro dos limites estabelecidos pela lei ou pelo contrato.</w:t>
      </w:r>
    </w:p>
    <w:p w14:paraId="36917456" w14:textId="77777777" w:rsidR="00B4539A" w:rsidRDefault="00B4539A" w:rsidP="00B4539A">
      <w:pPr>
        <w:tabs>
          <w:tab w:val="left" w:pos="450"/>
        </w:tabs>
        <w:suppressAutoHyphens/>
        <w:jc w:val="both"/>
        <w:rPr>
          <w:sz w:val="22"/>
          <w:szCs w:val="22"/>
        </w:rPr>
      </w:pPr>
    </w:p>
    <w:p w14:paraId="0528C570" w14:textId="77777777" w:rsidR="00B4539A" w:rsidRDefault="00B4539A" w:rsidP="00B4539A">
      <w:pPr>
        <w:tabs>
          <w:tab w:val="left" w:pos="142"/>
          <w:tab w:val="left" w:pos="874"/>
          <w:tab w:val="left" w:pos="1724"/>
          <w:tab w:val="left" w:pos="2574"/>
          <w:tab w:val="left" w:pos="3426"/>
          <w:tab w:val="left" w:pos="4277"/>
          <w:tab w:val="left" w:pos="5128"/>
          <w:tab w:val="left" w:pos="5978"/>
          <w:tab w:val="left" w:pos="6828"/>
          <w:tab w:val="left" w:pos="7680"/>
          <w:tab w:val="left" w:pos="8531"/>
          <w:tab w:val="left" w:pos="8647"/>
          <w:tab w:val="left" w:pos="9382"/>
        </w:tabs>
        <w:suppressAutoHyphens/>
        <w:jc w:val="both"/>
        <w:rPr>
          <w:b/>
          <w:caps/>
          <w:spacing w:val="-3"/>
          <w:sz w:val="22"/>
          <w:szCs w:val="22"/>
        </w:rPr>
      </w:pPr>
      <w:r w:rsidRPr="005319F2">
        <w:rPr>
          <w:b/>
          <w:spacing w:val="-3"/>
          <w:sz w:val="22"/>
          <w:szCs w:val="22"/>
        </w:rPr>
        <w:lastRenderedPageBreak/>
        <w:t>CLÁUSULA NONA - D</w:t>
      </w:r>
      <w:r w:rsidRPr="005319F2">
        <w:rPr>
          <w:b/>
          <w:caps/>
          <w:spacing w:val="-3"/>
          <w:sz w:val="22"/>
          <w:szCs w:val="22"/>
        </w:rPr>
        <w:t>as OBRIGAÇÕES DO SEBRAE/MT</w:t>
      </w:r>
    </w:p>
    <w:p w14:paraId="082B0407" w14:textId="77777777" w:rsidR="00B4539A" w:rsidRPr="005319F2" w:rsidRDefault="00B4539A" w:rsidP="00B4539A">
      <w:pPr>
        <w:tabs>
          <w:tab w:val="left" w:pos="142"/>
          <w:tab w:val="left" w:pos="874"/>
          <w:tab w:val="left" w:pos="1724"/>
          <w:tab w:val="left" w:pos="2574"/>
          <w:tab w:val="left" w:pos="3426"/>
          <w:tab w:val="left" w:pos="4277"/>
          <w:tab w:val="left" w:pos="5128"/>
          <w:tab w:val="left" w:pos="5978"/>
          <w:tab w:val="left" w:pos="6828"/>
          <w:tab w:val="left" w:pos="7680"/>
          <w:tab w:val="left" w:pos="8531"/>
          <w:tab w:val="left" w:pos="8647"/>
          <w:tab w:val="left" w:pos="9382"/>
        </w:tabs>
        <w:suppressAutoHyphens/>
        <w:jc w:val="both"/>
        <w:rPr>
          <w:b/>
          <w:caps/>
          <w:spacing w:val="-3"/>
          <w:sz w:val="22"/>
          <w:szCs w:val="22"/>
        </w:rPr>
      </w:pPr>
    </w:p>
    <w:p w14:paraId="754625B4" w14:textId="77777777" w:rsidR="00B4539A" w:rsidRPr="00BC6A3E" w:rsidRDefault="00B4539A" w:rsidP="00B4539A">
      <w:pPr>
        <w:numPr>
          <w:ilvl w:val="1"/>
          <w:numId w:val="32"/>
        </w:numPr>
        <w:tabs>
          <w:tab w:val="left" w:pos="426"/>
          <w:tab w:val="left" w:pos="1276"/>
        </w:tabs>
        <w:suppressAutoHyphens/>
        <w:ind w:left="0" w:firstLine="0"/>
        <w:jc w:val="both"/>
        <w:textAlignment w:val="baseline"/>
        <w:rPr>
          <w:b/>
          <w:color w:val="000000"/>
          <w:sz w:val="22"/>
          <w:szCs w:val="22"/>
        </w:rPr>
      </w:pPr>
      <w:r w:rsidRPr="005319F2">
        <w:rPr>
          <w:sz w:val="22"/>
          <w:szCs w:val="22"/>
        </w:rPr>
        <w:t xml:space="preserve">Fornecer à </w:t>
      </w:r>
      <w:r>
        <w:rPr>
          <w:sz w:val="22"/>
          <w:szCs w:val="22"/>
        </w:rPr>
        <w:t>CREDENCIADA</w:t>
      </w:r>
      <w:r w:rsidRPr="005319F2">
        <w:rPr>
          <w:sz w:val="22"/>
          <w:szCs w:val="22"/>
        </w:rPr>
        <w:t xml:space="preserve"> todas as informações necessárias para a perfeita execução da </w:t>
      </w:r>
      <w:r>
        <w:rPr>
          <w:sz w:val="22"/>
          <w:szCs w:val="22"/>
        </w:rPr>
        <w:t>prestação de</w:t>
      </w:r>
      <w:r w:rsidRPr="005319F2">
        <w:rPr>
          <w:sz w:val="22"/>
          <w:szCs w:val="22"/>
        </w:rPr>
        <w:t xml:space="preserve"> serviços;</w:t>
      </w:r>
    </w:p>
    <w:p w14:paraId="1F216E31" w14:textId="77777777" w:rsidR="00B4539A" w:rsidRPr="005319F2" w:rsidRDefault="00B4539A" w:rsidP="00B4539A">
      <w:pPr>
        <w:tabs>
          <w:tab w:val="left" w:pos="426"/>
          <w:tab w:val="left" w:pos="1276"/>
        </w:tabs>
        <w:suppressAutoHyphens/>
        <w:jc w:val="both"/>
        <w:textAlignment w:val="baseline"/>
        <w:rPr>
          <w:b/>
          <w:color w:val="000000"/>
          <w:sz w:val="22"/>
          <w:szCs w:val="22"/>
        </w:rPr>
      </w:pPr>
    </w:p>
    <w:p w14:paraId="608D14C2" w14:textId="77777777" w:rsidR="00B4539A" w:rsidRDefault="00B4539A" w:rsidP="00B4539A">
      <w:pPr>
        <w:numPr>
          <w:ilvl w:val="1"/>
          <w:numId w:val="32"/>
        </w:numPr>
        <w:tabs>
          <w:tab w:val="left" w:pos="426"/>
          <w:tab w:val="left" w:pos="1276"/>
        </w:tabs>
        <w:suppressAutoHyphens/>
        <w:ind w:left="0" w:firstLine="0"/>
        <w:jc w:val="both"/>
        <w:textAlignment w:val="baseline"/>
        <w:rPr>
          <w:sz w:val="22"/>
          <w:szCs w:val="22"/>
        </w:rPr>
      </w:pPr>
      <w:r>
        <w:rPr>
          <w:sz w:val="22"/>
          <w:szCs w:val="22"/>
        </w:rPr>
        <w:t>Avaliar a qualidade dos serviços</w:t>
      </w:r>
      <w:r w:rsidRPr="005319F2">
        <w:rPr>
          <w:sz w:val="22"/>
          <w:szCs w:val="22"/>
        </w:rPr>
        <w:t xml:space="preserve">, podendo rejeitá-los no todo ou em parte; </w:t>
      </w:r>
    </w:p>
    <w:p w14:paraId="1F6230D8" w14:textId="77777777" w:rsidR="00B4539A" w:rsidRPr="005319F2" w:rsidRDefault="00B4539A" w:rsidP="00B4539A">
      <w:pPr>
        <w:tabs>
          <w:tab w:val="left" w:pos="426"/>
          <w:tab w:val="left" w:pos="1276"/>
        </w:tabs>
        <w:suppressAutoHyphens/>
        <w:jc w:val="both"/>
        <w:textAlignment w:val="baseline"/>
        <w:rPr>
          <w:sz w:val="22"/>
          <w:szCs w:val="22"/>
        </w:rPr>
      </w:pPr>
    </w:p>
    <w:p w14:paraId="14F88432" w14:textId="77777777" w:rsidR="00B4539A" w:rsidRDefault="00B4539A" w:rsidP="00B4539A">
      <w:pPr>
        <w:numPr>
          <w:ilvl w:val="1"/>
          <w:numId w:val="32"/>
        </w:numPr>
        <w:tabs>
          <w:tab w:val="left" w:pos="426"/>
          <w:tab w:val="left" w:pos="1276"/>
        </w:tabs>
        <w:suppressAutoHyphens/>
        <w:ind w:left="0" w:firstLine="0"/>
        <w:jc w:val="both"/>
        <w:textAlignment w:val="baseline"/>
        <w:rPr>
          <w:sz w:val="22"/>
          <w:szCs w:val="22"/>
        </w:rPr>
      </w:pPr>
      <w:r w:rsidRPr="005319F2">
        <w:rPr>
          <w:sz w:val="22"/>
          <w:szCs w:val="22"/>
        </w:rPr>
        <w:t xml:space="preserve">Efetuar o pagamento à </w:t>
      </w:r>
      <w:r>
        <w:rPr>
          <w:sz w:val="22"/>
          <w:szCs w:val="22"/>
        </w:rPr>
        <w:t>CREDENCIADA</w:t>
      </w:r>
      <w:r w:rsidRPr="005319F2">
        <w:rPr>
          <w:sz w:val="22"/>
          <w:szCs w:val="22"/>
        </w:rPr>
        <w:t xml:space="preserve">, de acordo com as condições e prazos estabelecidos na </w:t>
      </w:r>
      <w:r>
        <w:rPr>
          <w:sz w:val="22"/>
          <w:szCs w:val="22"/>
        </w:rPr>
        <w:t>Carta Contrato</w:t>
      </w:r>
      <w:r w:rsidRPr="005319F2">
        <w:rPr>
          <w:sz w:val="22"/>
          <w:szCs w:val="22"/>
        </w:rPr>
        <w:t>, desde que cumpridas todas a</w:t>
      </w:r>
      <w:r>
        <w:rPr>
          <w:sz w:val="22"/>
          <w:szCs w:val="22"/>
        </w:rPr>
        <w:t>s formalidades e exigências dos instrumentos contratuais</w:t>
      </w:r>
      <w:r w:rsidRPr="005319F2">
        <w:rPr>
          <w:sz w:val="22"/>
          <w:szCs w:val="22"/>
        </w:rPr>
        <w:t>;</w:t>
      </w:r>
    </w:p>
    <w:p w14:paraId="1CF42EB5" w14:textId="77777777" w:rsidR="00B4539A" w:rsidRDefault="00B4539A" w:rsidP="00B4539A">
      <w:pPr>
        <w:tabs>
          <w:tab w:val="left" w:pos="426"/>
          <w:tab w:val="left" w:pos="1276"/>
        </w:tabs>
        <w:suppressAutoHyphens/>
        <w:jc w:val="both"/>
        <w:textAlignment w:val="baseline"/>
        <w:rPr>
          <w:sz w:val="22"/>
          <w:szCs w:val="22"/>
        </w:rPr>
      </w:pPr>
    </w:p>
    <w:p w14:paraId="5EB0A69A" w14:textId="77777777" w:rsidR="00B4539A" w:rsidRPr="005319F2" w:rsidRDefault="00B4539A" w:rsidP="00B4539A">
      <w:pPr>
        <w:numPr>
          <w:ilvl w:val="1"/>
          <w:numId w:val="32"/>
        </w:numPr>
        <w:tabs>
          <w:tab w:val="left" w:pos="426"/>
          <w:tab w:val="left" w:pos="1276"/>
        </w:tabs>
        <w:suppressAutoHyphens/>
        <w:ind w:left="0" w:firstLine="0"/>
        <w:jc w:val="both"/>
        <w:textAlignment w:val="baseline"/>
        <w:rPr>
          <w:sz w:val="22"/>
          <w:szCs w:val="22"/>
        </w:rPr>
      </w:pPr>
      <w:r w:rsidRPr="005319F2">
        <w:rPr>
          <w:sz w:val="22"/>
          <w:szCs w:val="22"/>
        </w:rPr>
        <w:t xml:space="preserve">Realizar as diligências necessárias para comprovação das informações e documentos apresentados pela </w:t>
      </w:r>
      <w:r>
        <w:rPr>
          <w:sz w:val="22"/>
          <w:szCs w:val="22"/>
        </w:rPr>
        <w:t>CREDENCIADA</w:t>
      </w:r>
      <w:r w:rsidRPr="005319F2">
        <w:rPr>
          <w:sz w:val="22"/>
          <w:szCs w:val="22"/>
        </w:rPr>
        <w:t>, bem como para garantir a boa execução do contrato;</w:t>
      </w:r>
    </w:p>
    <w:p w14:paraId="39F43B69" w14:textId="77777777" w:rsidR="00B4539A" w:rsidRDefault="00B4539A" w:rsidP="00B4539A">
      <w:pPr>
        <w:numPr>
          <w:ilvl w:val="1"/>
          <w:numId w:val="32"/>
        </w:numPr>
        <w:tabs>
          <w:tab w:val="left" w:pos="426"/>
          <w:tab w:val="left" w:pos="1276"/>
        </w:tabs>
        <w:suppressAutoHyphens/>
        <w:ind w:left="0" w:firstLine="0"/>
        <w:jc w:val="both"/>
        <w:textAlignment w:val="baseline"/>
        <w:rPr>
          <w:sz w:val="22"/>
          <w:szCs w:val="22"/>
        </w:rPr>
      </w:pPr>
      <w:r w:rsidRPr="005319F2">
        <w:rPr>
          <w:sz w:val="22"/>
          <w:szCs w:val="22"/>
        </w:rPr>
        <w:t>Exercer a fiscalização dos serviços por empregados especialmente designados, e atestar as notas fiscais/faturas correspondentes, na forma prevista da legislação pertinente;</w:t>
      </w:r>
    </w:p>
    <w:p w14:paraId="69980056" w14:textId="77777777" w:rsidR="00B4539A" w:rsidRPr="005319F2" w:rsidRDefault="00B4539A" w:rsidP="00B4539A">
      <w:pPr>
        <w:tabs>
          <w:tab w:val="left" w:pos="426"/>
          <w:tab w:val="left" w:pos="1276"/>
        </w:tabs>
        <w:suppressAutoHyphens/>
        <w:jc w:val="both"/>
        <w:textAlignment w:val="baseline"/>
        <w:rPr>
          <w:sz w:val="22"/>
          <w:szCs w:val="22"/>
        </w:rPr>
      </w:pPr>
    </w:p>
    <w:p w14:paraId="0751D13E" w14:textId="77777777" w:rsidR="00B4539A" w:rsidRDefault="00B4539A" w:rsidP="00B4539A">
      <w:pPr>
        <w:numPr>
          <w:ilvl w:val="1"/>
          <w:numId w:val="32"/>
        </w:numPr>
        <w:tabs>
          <w:tab w:val="left" w:pos="426"/>
          <w:tab w:val="left" w:pos="1276"/>
        </w:tabs>
        <w:suppressAutoHyphens/>
        <w:ind w:left="0" w:firstLine="0"/>
        <w:jc w:val="both"/>
        <w:textAlignment w:val="baseline"/>
        <w:rPr>
          <w:sz w:val="22"/>
          <w:szCs w:val="22"/>
        </w:rPr>
      </w:pPr>
      <w:r w:rsidRPr="005319F2">
        <w:rPr>
          <w:sz w:val="22"/>
          <w:szCs w:val="22"/>
        </w:rPr>
        <w:t xml:space="preserve">Acompanhar e fiscalizar os fornecimentos, sob os aspectos quantitativos e qualitativos, anotando em registro próprio as falhas detectadas e comunicando à </w:t>
      </w:r>
      <w:r>
        <w:rPr>
          <w:sz w:val="22"/>
          <w:szCs w:val="22"/>
        </w:rPr>
        <w:t>CREDENCIADA</w:t>
      </w:r>
      <w:r w:rsidRPr="005319F2">
        <w:rPr>
          <w:sz w:val="22"/>
          <w:szCs w:val="22"/>
        </w:rPr>
        <w:t xml:space="preserve"> as ocorrências de quaisquer fatos que exijam medidas corretivas;</w:t>
      </w:r>
    </w:p>
    <w:p w14:paraId="68D4DD83" w14:textId="77777777" w:rsidR="00B4539A" w:rsidRPr="005319F2" w:rsidRDefault="00B4539A" w:rsidP="00B4539A">
      <w:pPr>
        <w:tabs>
          <w:tab w:val="left" w:pos="426"/>
          <w:tab w:val="left" w:pos="1276"/>
        </w:tabs>
        <w:suppressAutoHyphens/>
        <w:jc w:val="both"/>
        <w:textAlignment w:val="baseline"/>
        <w:rPr>
          <w:sz w:val="22"/>
          <w:szCs w:val="22"/>
        </w:rPr>
      </w:pPr>
    </w:p>
    <w:p w14:paraId="4942C7F3" w14:textId="77777777" w:rsidR="00B4539A" w:rsidRPr="005319F2" w:rsidRDefault="00B4539A" w:rsidP="00B4539A">
      <w:pPr>
        <w:tabs>
          <w:tab w:val="left" w:pos="426"/>
        </w:tabs>
        <w:jc w:val="both"/>
        <w:rPr>
          <w:color w:val="000000"/>
          <w:sz w:val="22"/>
          <w:szCs w:val="22"/>
        </w:rPr>
      </w:pPr>
      <w:r w:rsidRPr="005319F2">
        <w:rPr>
          <w:color w:val="000000"/>
          <w:sz w:val="22"/>
          <w:szCs w:val="22"/>
        </w:rPr>
        <w:t>9.9.</w:t>
      </w:r>
      <w:r>
        <w:rPr>
          <w:color w:val="000000"/>
          <w:sz w:val="22"/>
          <w:szCs w:val="22"/>
        </w:rPr>
        <w:t xml:space="preserve"> </w:t>
      </w:r>
      <w:r w:rsidRPr="005319F2">
        <w:rPr>
          <w:color w:val="000000"/>
          <w:sz w:val="22"/>
          <w:szCs w:val="22"/>
        </w:rPr>
        <w:t xml:space="preserve">Prestar as informações e os esclarecimentos pertinentes que venham a ser solicitados pelo representante da </w:t>
      </w:r>
      <w:r>
        <w:rPr>
          <w:sz w:val="22"/>
          <w:szCs w:val="22"/>
        </w:rPr>
        <w:t>CREDENCIADA</w:t>
      </w:r>
      <w:r w:rsidRPr="005319F2">
        <w:rPr>
          <w:color w:val="000000"/>
          <w:sz w:val="22"/>
          <w:szCs w:val="22"/>
        </w:rPr>
        <w:t>.</w:t>
      </w:r>
    </w:p>
    <w:p w14:paraId="21FD9B8E" w14:textId="77777777" w:rsidR="00B4539A" w:rsidRPr="005319F2" w:rsidRDefault="00B4539A" w:rsidP="00B4539A">
      <w:pPr>
        <w:jc w:val="both"/>
        <w:rPr>
          <w:color w:val="000000"/>
          <w:sz w:val="14"/>
          <w:szCs w:val="22"/>
        </w:rPr>
      </w:pPr>
    </w:p>
    <w:p w14:paraId="19456E1B" w14:textId="77777777" w:rsidR="00B4539A" w:rsidRDefault="00B4539A" w:rsidP="00B4539A">
      <w:pPr>
        <w:jc w:val="both"/>
        <w:rPr>
          <w:b/>
          <w:color w:val="000000"/>
          <w:sz w:val="22"/>
          <w:szCs w:val="22"/>
        </w:rPr>
      </w:pPr>
      <w:r w:rsidRPr="005319F2">
        <w:rPr>
          <w:b/>
          <w:color w:val="000000"/>
          <w:sz w:val="22"/>
          <w:szCs w:val="22"/>
        </w:rPr>
        <w:t>CLÁUSULA DÉC</w:t>
      </w:r>
      <w:r>
        <w:rPr>
          <w:b/>
          <w:color w:val="000000"/>
          <w:sz w:val="22"/>
          <w:szCs w:val="22"/>
        </w:rPr>
        <w:t>IMA – DOS DIREITOS DO SEBRAE/MT</w:t>
      </w:r>
    </w:p>
    <w:p w14:paraId="179DBB48" w14:textId="77777777" w:rsidR="00B4539A" w:rsidRPr="005319F2" w:rsidRDefault="00B4539A" w:rsidP="00B4539A">
      <w:pPr>
        <w:jc w:val="both"/>
        <w:rPr>
          <w:b/>
          <w:color w:val="000000"/>
          <w:sz w:val="22"/>
          <w:szCs w:val="22"/>
        </w:rPr>
      </w:pPr>
    </w:p>
    <w:p w14:paraId="192678D9" w14:textId="77777777" w:rsidR="00B4539A" w:rsidRDefault="00B4539A" w:rsidP="00B4539A">
      <w:pPr>
        <w:numPr>
          <w:ilvl w:val="1"/>
          <w:numId w:val="33"/>
        </w:numPr>
        <w:tabs>
          <w:tab w:val="left" w:pos="0"/>
          <w:tab w:val="left" w:pos="426"/>
          <w:tab w:val="left" w:pos="851"/>
          <w:tab w:val="left" w:pos="1276"/>
        </w:tabs>
        <w:suppressAutoHyphens/>
        <w:ind w:left="0" w:firstLine="0"/>
        <w:jc w:val="both"/>
        <w:textAlignment w:val="baseline"/>
        <w:rPr>
          <w:color w:val="000000"/>
          <w:sz w:val="22"/>
          <w:szCs w:val="22"/>
        </w:rPr>
      </w:pPr>
      <w:r w:rsidRPr="005319F2">
        <w:rPr>
          <w:color w:val="000000"/>
          <w:sz w:val="22"/>
          <w:szCs w:val="22"/>
        </w:rPr>
        <w:t xml:space="preserve">O SEBRAE/MT está autorizado a reter, dos pagamentos a serem efetuados à </w:t>
      </w:r>
      <w:r>
        <w:rPr>
          <w:sz w:val="22"/>
          <w:szCs w:val="22"/>
        </w:rPr>
        <w:t>CREDENCIADA</w:t>
      </w:r>
      <w:r w:rsidRPr="005319F2">
        <w:rPr>
          <w:color w:val="000000"/>
          <w:sz w:val="22"/>
          <w:szCs w:val="22"/>
        </w:rPr>
        <w:t>, o equivalente às seguintes quantias:</w:t>
      </w:r>
    </w:p>
    <w:p w14:paraId="73F6DF71" w14:textId="77777777" w:rsidR="00B4539A" w:rsidRPr="005319F2" w:rsidRDefault="00B4539A" w:rsidP="00B4539A">
      <w:pPr>
        <w:tabs>
          <w:tab w:val="left" w:pos="0"/>
          <w:tab w:val="left" w:pos="426"/>
          <w:tab w:val="left" w:pos="851"/>
          <w:tab w:val="left" w:pos="1276"/>
        </w:tabs>
        <w:suppressAutoHyphens/>
        <w:jc w:val="both"/>
        <w:textAlignment w:val="baseline"/>
        <w:rPr>
          <w:color w:val="000000"/>
          <w:sz w:val="22"/>
          <w:szCs w:val="22"/>
        </w:rPr>
      </w:pPr>
    </w:p>
    <w:p w14:paraId="60E6DE3F" w14:textId="77777777" w:rsidR="00B4539A" w:rsidRDefault="00B4539A" w:rsidP="00B4539A">
      <w:pPr>
        <w:numPr>
          <w:ilvl w:val="2"/>
          <w:numId w:val="33"/>
        </w:numPr>
        <w:tabs>
          <w:tab w:val="left" w:pos="0"/>
          <w:tab w:val="left" w:pos="426"/>
          <w:tab w:val="left" w:pos="851"/>
          <w:tab w:val="left" w:pos="1276"/>
        </w:tabs>
        <w:suppressAutoHyphens/>
        <w:jc w:val="both"/>
        <w:textAlignment w:val="baseline"/>
        <w:rPr>
          <w:color w:val="000000"/>
          <w:sz w:val="22"/>
          <w:szCs w:val="22"/>
        </w:rPr>
      </w:pPr>
      <w:r w:rsidRPr="005319F2">
        <w:rPr>
          <w:color w:val="000000"/>
          <w:sz w:val="22"/>
          <w:szCs w:val="22"/>
        </w:rPr>
        <w:t xml:space="preserve">Aquelas correspondentes às multas ou indenizações devidas pela </w:t>
      </w:r>
      <w:r>
        <w:rPr>
          <w:sz w:val="22"/>
          <w:szCs w:val="22"/>
        </w:rPr>
        <w:t>CREDENCIADA</w:t>
      </w:r>
      <w:r w:rsidRPr="005319F2">
        <w:rPr>
          <w:color w:val="000000"/>
          <w:sz w:val="22"/>
          <w:szCs w:val="22"/>
        </w:rPr>
        <w:t xml:space="preserve">, nos termos do presente contrato; </w:t>
      </w:r>
    </w:p>
    <w:p w14:paraId="13E8FBD1" w14:textId="77777777" w:rsidR="00B4539A" w:rsidRDefault="00B4539A" w:rsidP="00B4539A">
      <w:pPr>
        <w:numPr>
          <w:ilvl w:val="2"/>
          <w:numId w:val="33"/>
        </w:numPr>
        <w:tabs>
          <w:tab w:val="left" w:pos="0"/>
          <w:tab w:val="left" w:pos="426"/>
          <w:tab w:val="left" w:pos="851"/>
          <w:tab w:val="left" w:pos="1276"/>
        </w:tabs>
        <w:suppressAutoHyphens/>
        <w:jc w:val="both"/>
        <w:textAlignment w:val="baseline"/>
        <w:rPr>
          <w:color w:val="000000"/>
          <w:sz w:val="22"/>
          <w:szCs w:val="22"/>
        </w:rPr>
      </w:pPr>
      <w:r w:rsidRPr="00F649D6">
        <w:rPr>
          <w:color w:val="000000"/>
          <w:sz w:val="22"/>
          <w:szCs w:val="22"/>
        </w:rPr>
        <w:t>Decorrentes de processos trabalhistas, relativos ao pessoal utilizado na prestação dos serviços, ou de qualquer outra ação intentada contra o SEBRAE/MT, em função dos instrumentos contratuais e da relação empresarial;</w:t>
      </w:r>
    </w:p>
    <w:p w14:paraId="6C114E19" w14:textId="77777777" w:rsidR="00B4539A" w:rsidRDefault="00B4539A" w:rsidP="00B4539A">
      <w:pPr>
        <w:numPr>
          <w:ilvl w:val="2"/>
          <w:numId w:val="33"/>
        </w:numPr>
        <w:tabs>
          <w:tab w:val="left" w:pos="0"/>
          <w:tab w:val="left" w:pos="426"/>
          <w:tab w:val="left" w:pos="851"/>
          <w:tab w:val="left" w:pos="1276"/>
        </w:tabs>
        <w:suppressAutoHyphens/>
        <w:jc w:val="both"/>
        <w:textAlignment w:val="baseline"/>
        <w:rPr>
          <w:color w:val="000000"/>
          <w:sz w:val="22"/>
          <w:szCs w:val="22"/>
        </w:rPr>
      </w:pPr>
      <w:r w:rsidRPr="00F649D6">
        <w:rPr>
          <w:color w:val="000000"/>
          <w:sz w:val="22"/>
          <w:szCs w:val="22"/>
        </w:rPr>
        <w:t xml:space="preserve">Relativas a danos materiais causados pelos empregados da </w:t>
      </w:r>
      <w:r w:rsidRPr="00F649D6">
        <w:rPr>
          <w:sz w:val="22"/>
          <w:szCs w:val="22"/>
        </w:rPr>
        <w:t xml:space="preserve">CREDENCIADA </w:t>
      </w:r>
      <w:r w:rsidRPr="00F649D6">
        <w:rPr>
          <w:color w:val="000000"/>
          <w:sz w:val="22"/>
          <w:szCs w:val="22"/>
        </w:rPr>
        <w:t xml:space="preserve">ao SEBRAE/MT, a seus empregados e/ou a terceiros; </w:t>
      </w:r>
    </w:p>
    <w:p w14:paraId="6EEE18BA" w14:textId="77777777" w:rsidR="00B4539A" w:rsidRDefault="00B4539A" w:rsidP="00B4539A">
      <w:pPr>
        <w:numPr>
          <w:ilvl w:val="2"/>
          <w:numId w:val="33"/>
        </w:numPr>
        <w:tabs>
          <w:tab w:val="left" w:pos="0"/>
          <w:tab w:val="left" w:pos="426"/>
          <w:tab w:val="left" w:pos="851"/>
          <w:tab w:val="left" w:pos="1276"/>
        </w:tabs>
        <w:suppressAutoHyphens/>
        <w:jc w:val="both"/>
        <w:textAlignment w:val="baseline"/>
        <w:rPr>
          <w:color w:val="000000"/>
          <w:sz w:val="22"/>
          <w:szCs w:val="22"/>
        </w:rPr>
      </w:pPr>
      <w:r w:rsidRPr="00F649D6">
        <w:rPr>
          <w:color w:val="000000"/>
          <w:sz w:val="22"/>
          <w:szCs w:val="22"/>
        </w:rPr>
        <w:t xml:space="preserve">Decorrentes do inadimplemento das obrigações da </w:t>
      </w:r>
      <w:r w:rsidRPr="00F649D6">
        <w:rPr>
          <w:sz w:val="22"/>
          <w:szCs w:val="22"/>
        </w:rPr>
        <w:t xml:space="preserve">CREDENCIADA </w:t>
      </w:r>
      <w:r w:rsidRPr="00F649D6">
        <w:rPr>
          <w:color w:val="000000"/>
          <w:sz w:val="22"/>
          <w:szCs w:val="22"/>
        </w:rPr>
        <w:t>para com o Poder Público, notadamente as obrigações previdenciárias, trabalhistas e fiscais;</w:t>
      </w:r>
    </w:p>
    <w:p w14:paraId="3F379D51" w14:textId="77777777" w:rsidR="00B4539A" w:rsidRPr="00F649D6" w:rsidRDefault="00B4539A" w:rsidP="00B4539A">
      <w:pPr>
        <w:numPr>
          <w:ilvl w:val="2"/>
          <w:numId w:val="33"/>
        </w:numPr>
        <w:tabs>
          <w:tab w:val="left" w:pos="0"/>
          <w:tab w:val="left" w:pos="426"/>
          <w:tab w:val="left" w:pos="851"/>
          <w:tab w:val="left" w:pos="1276"/>
        </w:tabs>
        <w:suppressAutoHyphens/>
        <w:jc w:val="both"/>
        <w:textAlignment w:val="baseline"/>
        <w:rPr>
          <w:color w:val="000000"/>
          <w:sz w:val="22"/>
          <w:szCs w:val="22"/>
        </w:rPr>
      </w:pPr>
      <w:r w:rsidRPr="00F649D6">
        <w:rPr>
          <w:color w:val="000000"/>
          <w:sz w:val="22"/>
          <w:szCs w:val="22"/>
        </w:rPr>
        <w:t xml:space="preserve">Que tiver que despender, voluntária ou compulsoriamente, a qualquer título, em função da prestação dos serviços da </w:t>
      </w:r>
      <w:r w:rsidRPr="00F649D6">
        <w:rPr>
          <w:sz w:val="22"/>
          <w:szCs w:val="22"/>
        </w:rPr>
        <w:t>CREDENCIADA</w:t>
      </w:r>
      <w:r w:rsidRPr="00F649D6">
        <w:rPr>
          <w:color w:val="000000"/>
          <w:sz w:val="22"/>
          <w:szCs w:val="22"/>
        </w:rPr>
        <w:t>.</w:t>
      </w:r>
    </w:p>
    <w:p w14:paraId="539B0F1B" w14:textId="77777777" w:rsidR="00B4539A" w:rsidRPr="005319F2" w:rsidRDefault="00B4539A" w:rsidP="00B4539A">
      <w:pPr>
        <w:tabs>
          <w:tab w:val="left" w:pos="0"/>
          <w:tab w:val="left" w:pos="426"/>
          <w:tab w:val="left" w:pos="851"/>
          <w:tab w:val="left" w:pos="1276"/>
        </w:tabs>
        <w:suppressAutoHyphens/>
        <w:jc w:val="both"/>
        <w:textAlignment w:val="baseline"/>
        <w:rPr>
          <w:color w:val="000000"/>
          <w:sz w:val="22"/>
          <w:szCs w:val="22"/>
        </w:rPr>
      </w:pPr>
    </w:p>
    <w:p w14:paraId="7E9F611C" w14:textId="77777777" w:rsidR="00B4539A" w:rsidRDefault="00B4539A" w:rsidP="00B4539A">
      <w:pPr>
        <w:numPr>
          <w:ilvl w:val="1"/>
          <w:numId w:val="33"/>
        </w:numPr>
        <w:tabs>
          <w:tab w:val="left" w:pos="0"/>
          <w:tab w:val="left" w:pos="426"/>
          <w:tab w:val="left" w:pos="851"/>
          <w:tab w:val="left" w:pos="1276"/>
        </w:tabs>
        <w:suppressAutoHyphens/>
        <w:ind w:left="0" w:firstLine="0"/>
        <w:jc w:val="both"/>
        <w:textAlignment w:val="baseline"/>
        <w:rPr>
          <w:color w:val="000000"/>
          <w:sz w:val="22"/>
          <w:szCs w:val="22"/>
        </w:rPr>
      </w:pPr>
      <w:r w:rsidRPr="005319F2">
        <w:rPr>
          <w:color w:val="000000"/>
          <w:sz w:val="22"/>
          <w:szCs w:val="22"/>
        </w:rPr>
        <w:t xml:space="preserve">O SEBRAE/MT não responderá por quaisquer obrigações assumidas pela </w:t>
      </w:r>
      <w:r>
        <w:rPr>
          <w:sz w:val="22"/>
          <w:szCs w:val="22"/>
        </w:rPr>
        <w:t>CREDENCIADA</w:t>
      </w:r>
      <w:r w:rsidRPr="005319F2">
        <w:rPr>
          <w:sz w:val="22"/>
          <w:szCs w:val="22"/>
        </w:rPr>
        <w:t xml:space="preserve"> </w:t>
      </w:r>
      <w:r w:rsidRPr="005319F2">
        <w:rPr>
          <w:color w:val="000000"/>
          <w:sz w:val="22"/>
          <w:szCs w:val="22"/>
        </w:rPr>
        <w:t xml:space="preserve">em razão das atividades </w:t>
      </w:r>
      <w:r>
        <w:rPr>
          <w:color w:val="000000"/>
          <w:sz w:val="22"/>
          <w:szCs w:val="22"/>
        </w:rPr>
        <w:t>por ela realizadas, objeto da CARTA CONTRATO</w:t>
      </w:r>
      <w:r w:rsidRPr="005319F2">
        <w:rPr>
          <w:color w:val="000000"/>
          <w:sz w:val="22"/>
          <w:szCs w:val="22"/>
        </w:rPr>
        <w:t xml:space="preserve">, seja para com os seus empregados, seja para com os Poderes Públicos ou para com terceiros em geral, sejam tais obrigações de que natureza forem, especialmente as decorrentes de relações empregatícias e as de caráter fiscal, previdenciário, tributário ou acidentário, de forma que o descumprimento de tais obrigações pela </w:t>
      </w:r>
      <w:r>
        <w:rPr>
          <w:sz w:val="22"/>
          <w:szCs w:val="22"/>
        </w:rPr>
        <w:t>CREDENCIADA</w:t>
      </w:r>
      <w:r w:rsidRPr="005319F2">
        <w:rPr>
          <w:color w:val="000000"/>
          <w:sz w:val="22"/>
          <w:szCs w:val="22"/>
        </w:rPr>
        <w:t xml:space="preserve">, importará em imediata e automática rescisão contratual, independentemente de pré-aviso, notificação judicial ou extrajudicial, ficando desde já facultado ao SEBRAE/MT o direito de acionar em regresso a </w:t>
      </w:r>
      <w:r>
        <w:rPr>
          <w:sz w:val="22"/>
          <w:szCs w:val="22"/>
        </w:rPr>
        <w:t>CREDENCIADA</w:t>
      </w:r>
      <w:r w:rsidRPr="005319F2">
        <w:rPr>
          <w:sz w:val="22"/>
          <w:szCs w:val="22"/>
        </w:rPr>
        <w:t xml:space="preserve"> </w:t>
      </w:r>
      <w:r w:rsidRPr="005319F2">
        <w:rPr>
          <w:color w:val="000000"/>
          <w:sz w:val="22"/>
          <w:szCs w:val="22"/>
        </w:rPr>
        <w:t>e seus sócios proprietários e/ou diretores, se for o caso, caso venha a ser alvo de qualquer demanda decorrente do instrumento contratual;</w:t>
      </w:r>
    </w:p>
    <w:p w14:paraId="435D7B5D" w14:textId="77777777" w:rsidR="00B4539A" w:rsidRPr="005319F2" w:rsidRDefault="00B4539A" w:rsidP="00B4539A">
      <w:pPr>
        <w:tabs>
          <w:tab w:val="left" w:pos="0"/>
          <w:tab w:val="left" w:pos="426"/>
          <w:tab w:val="left" w:pos="851"/>
          <w:tab w:val="left" w:pos="1276"/>
        </w:tabs>
        <w:suppressAutoHyphens/>
        <w:jc w:val="both"/>
        <w:textAlignment w:val="baseline"/>
        <w:rPr>
          <w:color w:val="000000"/>
          <w:sz w:val="22"/>
          <w:szCs w:val="22"/>
        </w:rPr>
      </w:pPr>
    </w:p>
    <w:p w14:paraId="745272ED" w14:textId="77777777" w:rsidR="00B4539A" w:rsidRDefault="00B4539A" w:rsidP="00B4539A">
      <w:pPr>
        <w:numPr>
          <w:ilvl w:val="1"/>
          <w:numId w:val="33"/>
        </w:numPr>
        <w:tabs>
          <w:tab w:val="left" w:pos="0"/>
          <w:tab w:val="left" w:pos="426"/>
          <w:tab w:val="left" w:pos="851"/>
          <w:tab w:val="left" w:pos="1276"/>
        </w:tabs>
        <w:suppressAutoHyphens/>
        <w:ind w:left="0" w:firstLine="0"/>
        <w:jc w:val="both"/>
        <w:textAlignment w:val="baseline"/>
        <w:rPr>
          <w:color w:val="000000"/>
          <w:sz w:val="22"/>
          <w:szCs w:val="22"/>
        </w:rPr>
      </w:pPr>
      <w:r w:rsidRPr="005319F2">
        <w:rPr>
          <w:color w:val="000000"/>
          <w:sz w:val="22"/>
          <w:szCs w:val="22"/>
        </w:rPr>
        <w:t xml:space="preserve">O fato de eventualmente o SEBRAE/MT não exigir da </w:t>
      </w:r>
      <w:r>
        <w:rPr>
          <w:sz w:val="22"/>
          <w:szCs w:val="22"/>
        </w:rPr>
        <w:t>CREDENCIADA</w:t>
      </w:r>
      <w:r w:rsidRPr="005319F2">
        <w:rPr>
          <w:sz w:val="22"/>
          <w:szCs w:val="22"/>
        </w:rPr>
        <w:t xml:space="preserve"> </w:t>
      </w:r>
      <w:r w:rsidRPr="005319F2">
        <w:rPr>
          <w:color w:val="000000"/>
          <w:sz w:val="22"/>
          <w:szCs w:val="22"/>
        </w:rPr>
        <w:t>o cumprimento de alguma das obrigações estipuladas será mera liberalidade ou tolerância, não podendo, de modo algum, vir a ser considerado como renúncia do SEBRAE/MT ao direito de, quando julgar necessário, exigir o cumprimento deste contrato ou considerá-lo rescindido;</w:t>
      </w:r>
    </w:p>
    <w:p w14:paraId="1A0FEDA1" w14:textId="77777777" w:rsidR="00B4539A" w:rsidRPr="005319F2" w:rsidRDefault="00B4539A" w:rsidP="00B4539A">
      <w:pPr>
        <w:tabs>
          <w:tab w:val="left" w:pos="0"/>
          <w:tab w:val="left" w:pos="426"/>
          <w:tab w:val="left" w:pos="851"/>
          <w:tab w:val="left" w:pos="1276"/>
        </w:tabs>
        <w:suppressAutoHyphens/>
        <w:jc w:val="both"/>
        <w:textAlignment w:val="baseline"/>
        <w:rPr>
          <w:color w:val="000000"/>
          <w:sz w:val="22"/>
          <w:szCs w:val="22"/>
        </w:rPr>
      </w:pPr>
    </w:p>
    <w:p w14:paraId="701BF2F5" w14:textId="77777777" w:rsidR="00B4539A" w:rsidRPr="005319F2" w:rsidRDefault="00B4539A" w:rsidP="00B4539A">
      <w:pPr>
        <w:numPr>
          <w:ilvl w:val="1"/>
          <w:numId w:val="33"/>
        </w:numPr>
        <w:tabs>
          <w:tab w:val="left" w:pos="0"/>
          <w:tab w:val="left" w:pos="851"/>
        </w:tabs>
        <w:suppressAutoHyphens/>
        <w:ind w:left="0" w:firstLine="0"/>
        <w:jc w:val="both"/>
        <w:rPr>
          <w:b/>
          <w:sz w:val="22"/>
          <w:szCs w:val="22"/>
        </w:rPr>
      </w:pPr>
      <w:r w:rsidRPr="005319F2">
        <w:rPr>
          <w:color w:val="000000"/>
          <w:sz w:val="22"/>
          <w:szCs w:val="22"/>
        </w:rPr>
        <w:t xml:space="preserve">O SEBRAE/MT não se responsabilizará por qualquer extravio, perda ou dano dos equipamentos, ferramentas, materiais e objetos de uso pessoal, seja de propriedade da </w:t>
      </w:r>
      <w:r>
        <w:rPr>
          <w:sz w:val="22"/>
          <w:szCs w:val="22"/>
        </w:rPr>
        <w:t>CREDENCIADA</w:t>
      </w:r>
      <w:r w:rsidRPr="005319F2">
        <w:rPr>
          <w:color w:val="000000"/>
          <w:sz w:val="22"/>
          <w:szCs w:val="22"/>
        </w:rPr>
        <w:t>, como de seus empregados, por ato seu ou de terceiros, sendo de sua inteira responsabilidade a reposição imediata destes, isentando o SEBRAE/MT de quaisquer ônus a esse respeito.</w:t>
      </w:r>
    </w:p>
    <w:p w14:paraId="7B44870E" w14:textId="77777777" w:rsidR="00B4539A" w:rsidRDefault="00B4539A" w:rsidP="00B4539A">
      <w:pPr>
        <w:widowControl w:val="0"/>
        <w:tabs>
          <w:tab w:val="left" w:pos="0"/>
        </w:tabs>
        <w:autoSpaceDE w:val="0"/>
        <w:autoSpaceDN w:val="0"/>
        <w:jc w:val="both"/>
        <w:rPr>
          <w:b/>
          <w:szCs w:val="22"/>
        </w:rPr>
      </w:pPr>
    </w:p>
    <w:p w14:paraId="0EFE0D37" w14:textId="77777777" w:rsidR="00B4539A" w:rsidRDefault="00B4539A" w:rsidP="00B4539A">
      <w:pPr>
        <w:widowControl w:val="0"/>
        <w:tabs>
          <w:tab w:val="left" w:pos="0"/>
        </w:tabs>
        <w:autoSpaceDE w:val="0"/>
        <w:autoSpaceDN w:val="0"/>
        <w:jc w:val="both"/>
        <w:rPr>
          <w:b/>
          <w:szCs w:val="22"/>
        </w:rPr>
      </w:pPr>
    </w:p>
    <w:p w14:paraId="434DA476" w14:textId="77777777" w:rsidR="00B4539A" w:rsidRPr="00E71F55" w:rsidRDefault="00B4539A" w:rsidP="00B4539A">
      <w:pPr>
        <w:widowControl w:val="0"/>
        <w:tabs>
          <w:tab w:val="left" w:pos="0"/>
        </w:tabs>
        <w:autoSpaceDE w:val="0"/>
        <w:autoSpaceDN w:val="0"/>
        <w:jc w:val="both"/>
        <w:rPr>
          <w:b/>
          <w:szCs w:val="22"/>
        </w:rPr>
      </w:pPr>
    </w:p>
    <w:p w14:paraId="14AB2686" w14:textId="77777777" w:rsidR="00B4539A" w:rsidRPr="005319F2" w:rsidRDefault="00B4539A" w:rsidP="00B4539A">
      <w:pPr>
        <w:widowControl w:val="0"/>
        <w:tabs>
          <w:tab w:val="left" w:pos="0"/>
        </w:tabs>
        <w:autoSpaceDE w:val="0"/>
        <w:autoSpaceDN w:val="0"/>
        <w:jc w:val="both"/>
        <w:rPr>
          <w:b/>
          <w:color w:val="000000"/>
          <w:sz w:val="12"/>
          <w:szCs w:val="22"/>
        </w:rPr>
      </w:pPr>
    </w:p>
    <w:p w14:paraId="04F1AC7D" w14:textId="77777777" w:rsidR="00B4539A" w:rsidRDefault="00B4539A" w:rsidP="00B4539A">
      <w:pPr>
        <w:suppressAutoHyphens/>
        <w:jc w:val="both"/>
        <w:rPr>
          <w:b/>
          <w:bCs/>
          <w:sz w:val="22"/>
          <w:szCs w:val="22"/>
          <w:lang w:val="x-none"/>
        </w:rPr>
      </w:pPr>
      <w:r w:rsidRPr="005319F2">
        <w:rPr>
          <w:b/>
          <w:bCs/>
          <w:sz w:val="22"/>
          <w:szCs w:val="22"/>
          <w:lang w:val="x-none"/>
        </w:rPr>
        <w:t>CLÁUSULA DÉCIM</w:t>
      </w:r>
      <w:r w:rsidRPr="005319F2">
        <w:rPr>
          <w:b/>
          <w:bCs/>
          <w:sz w:val="22"/>
          <w:szCs w:val="22"/>
        </w:rPr>
        <w:t xml:space="preserve">A </w:t>
      </w:r>
      <w:r>
        <w:rPr>
          <w:b/>
          <w:bCs/>
          <w:sz w:val="22"/>
          <w:szCs w:val="22"/>
        </w:rPr>
        <w:t>PRIMEIRA</w:t>
      </w:r>
      <w:r w:rsidRPr="005319F2">
        <w:rPr>
          <w:b/>
          <w:bCs/>
          <w:sz w:val="22"/>
          <w:szCs w:val="22"/>
        </w:rPr>
        <w:t xml:space="preserve"> </w:t>
      </w:r>
      <w:r w:rsidRPr="005319F2">
        <w:rPr>
          <w:b/>
          <w:bCs/>
          <w:sz w:val="22"/>
          <w:szCs w:val="22"/>
          <w:lang w:val="x-none"/>
        </w:rPr>
        <w:t>– DAS DISPOSIÇÕES HUMANITÁRIAS E TRABALHISTAS</w:t>
      </w:r>
    </w:p>
    <w:p w14:paraId="4672E7AA" w14:textId="77777777" w:rsidR="00B4539A" w:rsidRPr="005319F2" w:rsidRDefault="00B4539A" w:rsidP="00B4539A">
      <w:pPr>
        <w:suppressAutoHyphens/>
        <w:jc w:val="both"/>
        <w:rPr>
          <w:b/>
          <w:bCs/>
          <w:sz w:val="22"/>
          <w:szCs w:val="22"/>
          <w:lang w:val="x-none"/>
        </w:rPr>
      </w:pPr>
    </w:p>
    <w:p w14:paraId="412E3DB3" w14:textId="77777777" w:rsidR="00B4539A" w:rsidRPr="00EB6F8A" w:rsidRDefault="00B4539A" w:rsidP="00B4539A">
      <w:pPr>
        <w:numPr>
          <w:ilvl w:val="1"/>
          <w:numId w:val="38"/>
        </w:numPr>
        <w:suppressAutoHyphens/>
        <w:overflowPunct w:val="0"/>
        <w:autoSpaceDE w:val="0"/>
        <w:autoSpaceDN w:val="0"/>
        <w:adjustRightInd w:val="0"/>
        <w:jc w:val="both"/>
        <w:textAlignment w:val="baseline"/>
        <w:rPr>
          <w:b/>
          <w:bCs/>
          <w:sz w:val="22"/>
          <w:szCs w:val="22"/>
          <w:lang w:val="x-none"/>
        </w:rPr>
      </w:pPr>
      <w:r w:rsidRPr="005319F2">
        <w:rPr>
          <w:sz w:val="22"/>
          <w:szCs w:val="22"/>
          <w:lang w:val="x-none"/>
        </w:rPr>
        <w:t>O</w:t>
      </w:r>
      <w:r w:rsidRPr="005319F2">
        <w:rPr>
          <w:b/>
          <w:bCs/>
          <w:sz w:val="22"/>
          <w:szCs w:val="22"/>
          <w:lang w:val="x-none"/>
        </w:rPr>
        <w:t xml:space="preserve"> </w:t>
      </w:r>
      <w:r>
        <w:rPr>
          <w:sz w:val="22"/>
          <w:szCs w:val="22"/>
        </w:rPr>
        <w:t>CREDENCIADA</w:t>
      </w:r>
      <w:r w:rsidRPr="005319F2">
        <w:rPr>
          <w:sz w:val="22"/>
          <w:szCs w:val="22"/>
        </w:rPr>
        <w:t xml:space="preserve"> </w:t>
      </w:r>
      <w:r w:rsidRPr="005319F2">
        <w:rPr>
          <w:sz w:val="22"/>
          <w:szCs w:val="22"/>
          <w:lang w:val="x-none"/>
        </w:rPr>
        <w:t xml:space="preserve">declara expressamente, que durante o cumprimento do objeto do contrato, serão respeitadas as disposições humanitárias e trabalhistas, especialmente em: </w:t>
      </w:r>
    </w:p>
    <w:p w14:paraId="2601C6CF" w14:textId="77777777" w:rsidR="00B4539A" w:rsidRPr="005319F2" w:rsidRDefault="00B4539A" w:rsidP="00B4539A">
      <w:pPr>
        <w:suppressAutoHyphens/>
        <w:overflowPunct w:val="0"/>
        <w:autoSpaceDE w:val="0"/>
        <w:autoSpaceDN w:val="0"/>
        <w:adjustRightInd w:val="0"/>
        <w:ind w:left="720"/>
        <w:jc w:val="both"/>
        <w:textAlignment w:val="baseline"/>
        <w:rPr>
          <w:b/>
          <w:bCs/>
          <w:sz w:val="22"/>
          <w:szCs w:val="22"/>
          <w:lang w:val="x-none"/>
        </w:rPr>
      </w:pPr>
    </w:p>
    <w:p w14:paraId="2D34B151" w14:textId="77777777" w:rsidR="00B4539A" w:rsidRDefault="00B4539A" w:rsidP="00B4539A">
      <w:pPr>
        <w:numPr>
          <w:ilvl w:val="2"/>
          <w:numId w:val="38"/>
        </w:numPr>
        <w:suppressAutoHyphens/>
        <w:overflowPunct w:val="0"/>
        <w:autoSpaceDE w:val="0"/>
        <w:autoSpaceDN w:val="0"/>
        <w:adjustRightInd w:val="0"/>
        <w:jc w:val="both"/>
        <w:textAlignment w:val="baseline"/>
        <w:rPr>
          <w:sz w:val="22"/>
          <w:szCs w:val="22"/>
          <w:lang w:val="x-none"/>
        </w:rPr>
      </w:pPr>
      <w:r w:rsidRPr="005319F2">
        <w:rPr>
          <w:sz w:val="22"/>
          <w:szCs w:val="22"/>
          <w:lang w:val="x-none"/>
        </w:rPr>
        <w:t>Cumprir o disposto no inciso XXXIII do artigo 7º da Constituição Federal, não empregando em trabalho noturno, perigoso ou insalubre à pessoas menores de dezoito e em qualquer espécie de trabalho aos menores de dezesseis anos, salvo na condição de aprendiz, a partir de quatorze anos, quando compatível com a função a ser exercida pelo mesmo;</w:t>
      </w:r>
    </w:p>
    <w:p w14:paraId="59833A27" w14:textId="77777777" w:rsidR="00B4539A" w:rsidRDefault="00B4539A" w:rsidP="00B4539A">
      <w:pPr>
        <w:numPr>
          <w:ilvl w:val="2"/>
          <w:numId w:val="38"/>
        </w:numPr>
        <w:suppressAutoHyphens/>
        <w:overflowPunct w:val="0"/>
        <w:autoSpaceDE w:val="0"/>
        <w:autoSpaceDN w:val="0"/>
        <w:adjustRightInd w:val="0"/>
        <w:jc w:val="both"/>
        <w:textAlignment w:val="baseline"/>
        <w:rPr>
          <w:sz w:val="22"/>
          <w:szCs w:val="22"/>
          <w:lang w:val="x-none"/>
        </w:rPr>
      </w:pPr>
      <w:r w:rsidRPr="00F649D6">
        <w:rPr>
          <w:sz w:val="22"/>
          <w:szCs w:val="22"/>
          <w:lang w:val="x-none"/>
        </w:rPr>
        <w:t>Não praticar atos que infrinjam a legislação de combate à discriminação de raça ou de gênero;</w:t>
      </w:r>
    </w:p>
    <w:p w14:paraId="1A5AE02F" w14:textId="77777777" w:rsidR="00B4539A" w:rsidRDefault="00B4539A" w:rsidP="00B4539A">
      <w:pPr>
        <w:numPr>
          <w:ilvl w:val="2"/>
          <w:numId w:val="38"/>
        </w:numPr>
        <w:suppressAutoHyphens/>
        <w:overflowPunct w:val="0"/>
        <w:autoSpaceDE w:val="0"/>
        <w:autoSpaceDN w:val="0"/>
        <w:adjustRightInd w:val="0"/>
        <w:jc w:val="both"/>
        <w:textAlignment w:val="baseline"/>
        <w:rPr>
          <w:sz w:val="22"/>
          <w:szCs w:val="22"/>
          <w:lang w:val="x-none"/>
        </w:rPr>
      </w:pPr>
      <w:r w:rsidRPr="00F649D6">
        <w:rPr>
          <w:sz w:val="22"/>
          <w:szCs w:val="22"/>
          <w:lang w:val="x-none"/>
        </w:rPr>
        <w:t>Não praticar atos que possa resultar / implicar na manutenção de trabalhadores em condições análogas à escravidão, seja direta ou indiretamente;</w:t>
      </w:r>
    </w:p>
    <w:p w14:paraId="2B5721C6" w14:textId="77777777" w:rsidR="00B4539A" w:rsidRPr="00F649D6" w:rsidRDefault="00B4539A" w:rsidP="00B4539A">
      <w:pPr>
        <w:numPr>
          <w:ilvl w:val="2"/>
          <w:numId w:val="38"/>
        </w:numPr>
        <w:suppressAutoHyphens/>
        <w:overflowPunct w:val="0"/>
        <w:autoSpaceDE w:val="0"/>
        <w:autoSpaceDN w:val="0"/>
        <w:adjustRightInd w:val="0"/>
        <w:jc w:val="both"/>
        <w:textAlignment w:val="baseline"/>
        <w:rPr>
          <w:sz w:val="22"/>
          <w:szCs w:val="22"/>
          <w:lang w:val="x-none"/>
        </w:rPr>
      </w:pPr>
      <w:r w:rsidRPr="00F649D6">
        <w:rPr>
          <w:bCs/>
          <w:spacing w:val="-3"/>
          <w:sz w:val="22"/>
          <w:szCs w:val="22"/>
          <w:lang w:val="x-none"/>
        </w:rPr>
        <w:t>Manter a regularidade de pagamento de suas obrigações patronais.</w:t>
      </w:r>
    </w:p>
    <w:p w14:paraId="48B77355" w14:textId="77777777" w:rsidR="00B4539A" w:rsidRPr="00E71F55" w:rsidRDefault="00B4539A" w:rsidP="00B4539A">
      <w:pPr>
        <w:ind w:firstLine="426"/>
        <w:jc w:val="both"/>
        <w:rPr>
          <w:rFonts w:eastAsia="Calibri"/>
          <w:color w:val="000000"/>
          <w:sz w:val="22"/>
          <w:szCs w:val="22"/>
          <w:u w:val="single"/>
          <w:lang w:eastAsia="en-US"/>
        </w:rPr>
      </w:pPr>
    </w:p>
    <w:p w14:paraId="40D06BE1" w14:textId="77777777" w:rsidR="00B4539A" w:rsidRDefault="00B4539A" w:rsidP="00B4539A">
      <w:pPr>
        <w:tabs>
          <w:tab w:val="left" w:pos="8647"/>
        </w:tabs>
        <w:suppressAutoHyphens/>
        <w:autoSpaceDE w:val="0"/>
        <w:autoSpaceDN w:val="0"/>
        <w:adjustRightInd w:val="0"/>
        <w:jc w:val="both"/>
        <w:rPr>
          <w:b/>
          <w:sz w:val="22"/>
          <w:szCs w:val="22"/>
        </w:rPr>
      </w:pPr>
      <w:r w:rsidRPr="005319F2">
        <w:rPr>
          <w:b/>
          <w:sz w:val="22"/>
          <w:szCs w:val="22"/>
        </w:rPr>
        <w:t xml:space="preserve">CLÁUSULA DÉCIMA </w:t>
      </w:r>
      <w:r>
        <w:rPr>
          <w:b/>
          <w:sz w:val="22"/>
          <w:szCs w:val="22"/>
        </w:rPr>
        <w:t>SEGUNDA</w:t>
      </w:r>
      <w:r w:rsidRPr="005319F2">
        <w:rPr>
          <w:b/>
          <w:sz w:val="22"/>
          <w:szCs w:val="22"/>
        </w:rPr>
        <w:t xml:space="preserve"> – DAS ALTERAÇÕES DO CONTRATO</w:t>
      </w:r>
    </w:p>
    <w:p w14:paraId="16C77513" w14:textId="77777777" w:rsidR="00B4539A" w:rsidRPr="005319F2" w:rsidRDefault="00B4539A" w:rsidP="00B4539A">
      <w:pPr>
        <w:tabs>
          <w:tab w:val="left" w:pos="8647"/>
        </w:tabs>
        <w:suppressAutoHyphens/>
        <w:autoSpaceDE w:val="0"/>
        <w:autoSpaceDN w:val="0"/>
        <w:adjustRightInd w:val="0"/>
        <w:jc w:val="both"/>
        <w:rPr>
          <w:b/>
          <w:sz w:val="22"/>
          <w:szCs w:val="22"/>
        </w:rPr>
      </w:pPr>
    </w:p>
    <w:p w14:paraId="7CE327AD" w14:textId="77777777" w:rsidR="00B4539A" w:rsidRDefault="00B4539A" w:rsidP="00B4539A">
      <w:pPr>
        <w:numPr>
          <w:ilvl w:val="1"/>
          <w:numId w:val="39"/>
        </w:numPr>
        <w:suppressAutoHyphens/>
        <w:autoSpaceDE w:val="0"/>
        <w:autoSpaceDN w:val="0"/>
        <w:adjustRightInd w:val="0"/>
        <w:jc w:val="both"/>
        <w:rPr>
          <w:sz w:val="22"/>
          <w:szCs w:val="22"/>
          <w:lang w:val="x-none"/>
        </w:rPr>
      </w:pPr>
      <w:r w:rsidRPr="005319F2">
        <w:rPr>
          <w:sz w:val="22"/>
          <w:szCs w:val="22"/>
          <w:lang w:val="x-none"/>
        </w:rPr>
        <w:t>Competem a ambas as partes, de comum acordo, salvo disposição em contrário nas situações tratadas neste instrumento, no Regulamento de Licitações e Contratos do SEBRAE e em outras disposições legais pertinentes, realizar, via Termo Aditivo, as alterações contratuais que julgarem convenientes.</w:t>
      </w:r>
    </w:p>
    <w:p w14:paraId="31760685" w14:textId="77777777" w:rsidR="00B4539A" w:rsidRDefault="00B4539A" w:rsidP="00B4539A">
      <w:pPr>
        <w:suppressAutoHyphens/>
        <w:autoSpaceDE w:val="0"/>
        <w:autoSpaceDN w:val="0"/>
        <w:adjustRightInd w:val="0"/>
        <w:ind w:left="480"/>
        <w:jc w:val="both"/>
        <w:rPr>
          <w:sz w:val="22"/>
          <w:szCs w:val="22"/>
          <w:lang w:val="x-none"/>
        </w:rPr>
      </w:pPr>
    </w:p>
    <w:p w14:paraId="17E4DABC" w14:textId="77777777" w:rsidR="00B4539A" w:rsidRPr="00F649D6" w:rsidRDefault="00B4539A" w:rsidP="00B4539A">
      <w:pPr>
        <w:numPr>
          <w:ilvl w:val="1"/>
          <w:numId w:val="39"/>
        </w:numPr>
        <w:suppressAutoHyphens/>
        <w:autoSpaceDE w:val="0"/>
        <w:autoSpaceDN w:val="0"/>
        <w:adjustRightInd w:val="0"/>
        <w:jc w:val="both"/>
        <w:rPr>
          <w:sz w:val="22"/>
          <w:szCs w:val="22"/>
          <w:lang w:val="x-none"/>
        </w:rPr>
      </w:pPr>
      <w:r w:rsidRPr="00F649D6">
        <w:rPr>
          <w:sz w:val="22"/>
          <w:szCs w:val="22"/>
        </w:rPr>
        <w:t>O SEBRAE/MT poderá impor a contratados acréscimos ou supressões até o limite de 25% do quantitativo inicial estabelecido na carta contrato. Sendo que as supressões em percentual acima do limite, poderão ser realizadas de comum acordo entre as partes.</w:t>
      </w:r>
    </w:p>
    <w:p w14:paraId="41A81D89" w14:textId="77777777" w:rsidR="00B4539A" w:rsidRPr="00E71F55" w:rsidRDefault="00B4539A" w:rsidP="00B4539A">
      <w:pPr>
        <w:tabs>
          <w:tab w:val="left" w:pos="709"/>
        </w:tabs>
        <w:autoSpaceDE w:val="0"/>
        <w:autoSpaceDN w:val="0"/>
        <w:adjustRightInd w:val="0"/>
        <w:jc w:val="both"/>
        <w:rPr>
          <w:sz w:val="18"/>
          <w:szCs w:val="22"/>
        </w:rPr>
      </w:pPr>
    </w:p>
    <w:p w14:paraId="6981F64C" w14:textId="77777777" w:rsidR="00B4539A" w:rsidRPr="005319F2" w:rsidRDefault="00B4539A" w:rsidP="00B4539A">
      <w:pPr>
        <w:tabs>
          <w:tab w:val="left" w:pos="8647"/>
        </w:tabs>
        <w:suppressAutoHyphens/>
        <w:autoSpaceDE w:val="0"/>
        <w:autoSpaceDN w:val="0"/>
        <w:adjustRightInd w:val="0"/>
        <w:jc w:val="both"/>
        <w:rPr>
          <w:b/>
          <w:sz w:val="22"/>
          <w:szCs w:val="22"/>
        </w:rPr>
      </w:pPr>
      <w:r w:rsidRPr="005319F2">
        <w:rPr>
          <w:b/>
          <w:sz w:val="22"/>
          <w:szCs w:val="22"/>
        </w:rPr>
        <w:t xml:space="preserve">CLÁUSULA DÉCIMA </w:t>
      </w:r>
      <w:r>
        <w:rPr>
          <w:b/>
          <w:sz w:val="22"/>
          <w:szCs w:val="22"/>
        </w:rPr>
        <w:t>TERCEIRA</w:t>
      </w:r>
      <w:r w:rsidRPr="005319F2">
        <w:rPr>
          <w:b/>
          <w:sz w:val="22"/>
          <w:szCs w:val="22"/>
        </w:rPr>
        <w:t xml:space="preserve"> – DA UTILIZAÇÃO DO NOME DO SEBRAE/MT</w:t>
      </w:r>
    </w:p>
    <w:p w14:paraId="39D2A02B" w14:textId="77777777" w:rsidR="00B4539A" w:rsidRPr="005319F2" w:rsidRDefault="00B4539A" w:rsidP="00B4539A">
      <w:pPr>
        <w:numPr>
          <w:ilvl w:val="1"/>
          <w:numId w:val="40"/>
        </w:numPr>
        <w:suppressAutoHyphens/>
        <w:autoSpaceDE w:val="0"/>
        <w:autoSpaceDN w:val="0"/>
        <w:adjustRightInd w:val="0"/>
        <w:jc w:val="both"/>
        <w:rPr>
          <w:sz w:val="22"/>
          <w:szCs w:val="22"/>
          <w:lang w:val="x-none"/>
        </w:rPr>
      </w:pPr>
      <w:r w:rsidRPr="005319F2">
        <w:rPr>
          <w:sz w:val="22"/>
          <w:szCs w:val="22"/>
          <w:lang w:val="x-none"/>
        </w:rPr>
        <w:t xml:space="preserve">A </w:t>
      </w:r>
      <w:r>
        <w:rPr>
          <w:sz w:val="22"/>
          <w:szCs w:val="22"/>
        </w:rPr>
        <w:t>CREDENCIADA</w:t>
      </w:r>
      <w:r w:rsidRPr="005319F2">
        <w:rPr>
          <w:sz w:val="22"/>
          <w:szCs w:val="22"/>
        </w:rPr>
        <w:t xml:space="preserve"> </w:t>
      </w:r>
      <w:r w:rsidRPr="005319F2">
        <w:rPr>
          <w:sz w:val="22"/>
          <w:szCs w:val="22"/>
          <w:lang w:val="x-none"/>
        </w:rPr>
        <w:t xml:space="preserve">não poderá, salvo em curriculum vitae, utilizar o nome do SEBRAE ou sua qualidade de contratada em quaisquer atividades de divulgação profissional como, por exemplo, em cartões de visita, anúncios diversos, impressos, etc., sob pena, de imediata rescisão do presente Contrato. </w:t>
      </w:r>
    </w:p>
    <w:p w14:paraId="6057744D" w14:textId="77777777" w:rsidR="00B4539A" w:rsidRPr="005319F2" w:rsidRDefault="00B4539A" w:rsidP="00B4539A">
      <w:pPr>
        <w:tabs>
          <w:tab w:val="left" w:pos="8647"/>
        </w:tabs>
        <w:suppressAutoHyphens/>
        <w:autoSpaceDE w:val="0"/>
        <w:autoSpaceDN w:val="0"/>
        <w:adjustRightInd w:val="0"/>
        <w:jc w:val="both"/>
        <w:rPr>
          <w:b/>
          <w:sz w:val="10"/>
          <w:szCs w:val="22"/>
        </w:rPr>
      </w:pPr>
    </w:p>
    <w:p w14:paraId="16159048" w14:textId="77777777" w:rsidR="00B4539A" w:rsidRPr="005319F2" w:rsidRDefault="00B4539A" w:rsidP="00B4539A">
      <w:pPr>
        <w:tabs>
          <w:tab w:val="left" w:pos="8647"/>
        </w:tabs>
        <w:suppressAutoHyphens/>
        <w:autoSpaceDE w:val="0"/>
        <w:autoSpaceDN w:val="0"/>
        <w:adjustRightInd w:val="0"/>
        <w:jc w:val="both"/>
        <w:rPr>
          <w:sz w:val="22"/>
          <w:szCs w:val="22"/>
        </w:rPr>
      </w:pPr>
      <w:r w:rsidRPr="005319F2">
        <w:rPr>
          <w:b/>
          <w:sz w:val="22"/>
          <w:szCs w:val="22"/>
        </w:rPr>
        <w:t>Parágrafo Único –</w:t>
      </w:r>
      <w:r w:rsidRPr="005319F2">
        <w:rPr>
          <w:sz w:val="22"/>
          <w:szCs w:val="22"/>
        </w:rPr>
        <w:t xml:space="preserve"> A </w:t>
      </w:r>
      <w:r>
        <w:rPr>
          <w:sz w:val="22"/>
          <w:szCs w:val="22"/>
        </w:rPr>
        <w:t>CREDENCIADA</w:t>
      </w:r>
      <w:r w:rsidRPr="005319F2">
        <w:rPr>
          <w:sz w:val="22"/>
          <w:szCs w:val="22"/>
        </w:rPr>
        <w:t xml:space="preserve"> não poderá pronunciar-se em nome do SEBRAE/MT à imprensa em geral sobre qualquer assunto relativos às atividades deste contrato, salvo </w:t>
      </w:r>
      <w:r>
        <w:rPr>
          <w:sz w:val="22"/>
          <w:szCs w:val="22"/>
        </w:rPr>
        <w:t xml:space="preserve">sob </w:t>
      </w:r>
      <w:r w:rsidRPr="005319F2">
        <w:rPr>
          <w:sz w:val="22"/>
          <w:szCs w:val="22"/>
        </w:rPr>
        <w:t>autorização expressa</w:t>
      </w:r>
      <w:r>
        <w:rPr>
          <w:sz w:val="22"/>
          <w:szCs w:val="22"/>
        </w:rPr>
        <w:t xml:space="preserve"> do gestor</w:t>
      </w:r>
      <w:r w:rsidRPr="005319F2">
        <w:rPr>
          <w:sz w:val="22"/>
          <w:szCs w:val="22"/>
        </w:rPr>
        <w:t>, sob pena, imediata da rescisão contratual, sem prejuízo das demais cominações cabíveis.</w:t>
      </w:r>
    </w:p>
    <w:p w14:paraId="544CD99F" w14:textId="77777777" w:rsidR="00B4539A" w:rsidRPr="00E71F55" w:rsidRDefault="00B4539A" w:rsidP="00B4539A">
      <w:pPr>
        <w:tabs>
          <w:tab w:val="left" w:pos="8647"/>
        </w:tabs>
        <w:suppressAutoHyphens/>
        <w:autoSpaceDE w:val="0"/>
        <w:autoSpaceDN w:val="0"/>
        <w:adjustRightInd w:val="0"/>
        <w:jc w:val="both"/>
        <w:rPr>
          <w:sz w:val="16"/>
          <w:szCs w:val="22"/>
        </w:rPr>
      </w:pPr>
    </w:p>
    <w:p w14:paraId="23457CD5" w14:textId="77777777" w:rsidR="00B4539A" w:rsidRPr="005319F2" w:rsidRDefault="00B4539A" w:rsidP="00B4539A">
      <w:pPr>
        <w:tabs>
          <w:tab w:val="left" w:pos="8647"/>
        </w:tabs>
        <w:suppressAutoHyphens/>
        <w:autoSpaceDE w:val="0"/>
        <w:autoSpaceDN w:val="0"/>
        <w:adjustRightInd w:val="0"/>
        <w:jc w:val="both"/>
        <w:rPr>
          <w:b/>
          <w:bCs/>
          <w:sz w:val="22"/>
          <w:szCs w:val="22"/>
        </w:rPr>
      </w:pPr>
      <w:r w:rsidRPr="005319F2">
        <w:rPr>
          <w:b/>
          <w:sz w:val="22"/>
          <w:szCs w:val="22"/>
        </w:rPr>
        <w:t xml:space="preserve">CLÁUSULA DÉCIMA </w:t>
      </w:r>
      <w:r>
        <w:rPr>
          <w:b/>
          <w:sz w:val="22"/>
          <w:szCs w:val="22"/>
        </w:rPr>
        <w:t>QUARTA</w:t>
      </w:r>
      <w:r w:rsidRPr="005319F2">
        <w:rPr>
          <w:b/>
          <w:sz w:val="22"/>
          <w:szCs w:val="22"/>
        </w:rPr>
        <w:t xml:space="preserve"> – D</w:t>
      </w:r>
      <w:r w:rsidRPr="005319F2">
        <w:rPr>
          <w:b/>
          <w:bCs/>
          <w:sz w:val="22"/>
          <w:szCs w:val="22"/>
        </w:rPr>
        <w:t xml:space="preserve">A ANTICORRUPÇÃO </w:t>
      </w:r>
    </w:p>
    <w:p w14:paraId="3BD2C993" w14:textId="77777777" w:rsidR="00B4539A" w:rsidRDefault="00B4539A" w:rsidP="00B4539A">
      <w:pPr>
        <w:tabs>
          <w:tab w:val="left" w:pos="567"/>
        </w:tabs>
        <w:suppressAutoHyphens/>
        <w:autoSpaceDE w:val="0"/>
        <w:autoSpaceDN w:val="0"/>
        <w:adjustRightInd w:val="0"/>
        <w:jc w:val="both"/>
        <w:rPr>
          <w:sz w:val="22"/>
          <w:szCs w:val="22"/>
          <w:lang w:val="x-none"/>
        </w:rPr>
      </w:pPr>
    </w:p>
    <w:p w14:paraId="208BF036" w14:textId="77777777" w:rsidR="00B4539A" w:rsidRDefault="00B4539A" w:rsidP="00B4539A">
      <w:pPr>
        <w:numPr>
          <w:ilvl w:val="1"/>
          <w:numId w:val="41"/>
        </w:numPr>
        <w:tabs>
          <w:tab w:val="left" w:pos="567"/>
        </w:tabs>
        <w:suppressAutoHyphens/>
        <w:autoSpaceDE w:val="0"/>
        <w:autoSpaceDN w:val="0"/>
        <w:adjustRightInd w:val="0"/>
        <w:jc w:val="both"/>
        <w:rPr>
          <w:sz w:val="22"/>
          <w:szCs w:val="22"/>
          <w:lang w:val="x-none"/>
        </w:rPr>
      </w:pPr>
      <w:r w:rsidRPr="005319F2">
        <w:rPr>
          <w:sz w:val="22"/>
          <w:szCs w:val="22"/>
          <w:lang w:val="x-none"/>
        </w:rPr>
        <w:t>As partes concordam que executarão as obrigações contidas neste contrato de forma ética e de acordo com os princípios aplicáveis ao Sistema SEBRAE previstos no art. 2º do seu Regulamento de Licitações e de Contratos.</w:t>
      </w:r>
    </w:p>
    <w:p w14:paraId="338AF8FF" w14:textId="77777777" w:rsidR="00B4539A" w:rsidRPr="005319F2" w:rsidRDefault="00B4539A" w:rsidP="00B4539A">
      <w:pPr>
        <w:tabs>
          <w:tab w:val="left" w:pos="567"/>
        </w:tabs>
        <w:suppressAutoHyphens/>
        <w:autoSpaceDE w:val="0"/>
        <w:autoSpaceDN w:val="0"/>
        <w:adjustRightInd w:val="0"/>
        <w:jc w:val="both"/>
        <w:rPr>
          <w:sz w:val="22"/>
          <w:szCs w:val="22"/>
          <w:lang w:val="x-none"/>
        </w:rPr>
      </w:pPr>
    </w:p>
    <w:p w14:paraId="757F1D02" w14:textId="77777777" w:rsidR="00B4539A" w:rsidRDefault="00B4539A" w:rsidP="00B4539A">
      <w:pPr>
        <w:numPr>
          <w:ilvl w:val="1"/>
          <w:numId w:val="41"/>
        </w:numPr>
        <w:tabs>
          <w:tab w:val="left" w:pos="567"/>
        </w:tabs>
        <w:suppressAutoHyphens/>
        <w:autoSpaceDE w:val="0"/>
        <w:autoSpaceDN w:val="0"/>
        <w:adjustRightInd w:val="0"/>
        <w:jc w:val="both"/>
        <w:rPr>
          <w:sz w:val="22"/>
          <w:szCs w:val="22"/>
          <w:lang w:val="x-none"/>
        </w:rPr>
      </w:pPr>
      <w:r w:rsidRPr="005319F2">
        <w:rPr>
          <w:sz w:val="22"/>
          <w:szCs w:val="22"/>
          <w:lang w:val="x-none"/>
        </w:rPr>
        <w:t xml:space="preserve">A </w:t>
      </w:r>
      <w:r>
        <w:rPr>
          <w:sz w:val="22"/>
          <w:szCs w:val="22"/>
        </w:rPr>
        <w:t>CREDENCIADA</w:t>
      </w:r>
      <w:r w:rsidRPr="005319F2">
        <w:rPr>
          <w:sz w:val="22"/>
          <w:szCs w:val="22"/>
        </w:rPr>
        <w:t xml:space="preserve"> </w:t>
      </w:r>
      <w:r w:rsidRPr="005319F2">
        <w:rPr>
          <w:sz w:val="22"/>
          <w:szCs w:val="22"/>
          <w:lang w:val="x-none"/>
        </w:rPr>
        <w:t>assume que é expressamente contrária a práticas de atos que atentem contra o patrimônio e a imagem do Sistema SEBRAE.</w:t>
      </w:r>
    </w:p>
    <w:p w14:paraId="2888D5C8" w14:textId="77777777" w:rsidR="00B4539A" w:rsidRPr="005319F2" w:rsidRDefault="00B4539A" w:rsidP="00B4539A">
      <w:pPr>
        <w:tabs>
          <w:tab w:val="left" w:pos="567"/>
        </w:tabs>
        <w:suppressAutoHyphens/>
        <w:autoSpaceDE w:val="0"/>
        <w:autoSpaceDN w:val="0"/>
        <w:adjustRightInd w:val="0"/>
        <w:jc w:val="both"/>
        <w:rPr>
          <w:sz w:val="22"/>
          <w:szCs w:val="22"/>
          <w:lang w:val="x-none"/>
        </w:rPr>
      </w:pPr>
    </w:p>
    <w:p w14:paraId="247E1D78" w14:textId="77777777" w:rsidR="00B4539A" w:rsidRDefault="00B4539A" w:rsidP="00B4539A">
      <w:pPr>
        <w:numPr>
          <w:ilvl w:val="1"/>
          <w:numId w:val="41"/>
        </w:numPr>
        <w:tabs>
          <w:tab w:val="left" w:pos="567"/>
        </w:tabs>
        <w:suppressAutoHyphens/>
        <w:autoSpaceDE w:val="0"/>
        <w:autoSpaceDN w:val="0"/>
        <w:adjustRightInd w:val="0"/>
        <w:ind w:left="0" w:firstLine="0"/>
        <w:jc w:val="both"/>
        <w:rPr>
          <w:sz w:val="22"/>
          <w:szCs w:val="22"/>
          <w:lang w:val="x-none"/>
        </w:rPr>
      </w:pPr>
      <w:r w:rsidRPr="005319F2">
        <w:rPr>
          <w:sz w:val="22"/>
          <w:szCs w:val="22"/>
          <w:lang w:val="x-none"/>
        </w:rPr>
        <w:t>Nenhuma das partes poderá oferecer, dar ou se comprometer a dar, a quem quer que seja, ou aceitar ou se comprometer a aceitar de que quer que seja tanto por conta própria quanto por meio de outrem, qualquer pagamento doação, compensação, vantagens financeiras ou não financeiras ou benefícios de doação, compensação, vantagens financeiras ou não financeiras ou benefícios de qualquer espécie que constituam prática ilegal ou de corrupção sob as leis de qualquer país, seja de forma direta ou indireta quanto ao objeto deste contrato, ou de outra forma que não relacionada a este contrato, devendo garantir, ainda, que seus prepostos e colaboradores ajam da mesma forma.</w:t>
      </w:r>
    </w:p>
    <w:p w14:paraId="153D46D5" w14:textId="77777777" w:rsidR="00B4539A" w:rsidRPr="005319F2" w:rsidRDefault="00B4539A" w:rsidP="00B4539A">
      <w:pPr>
        <w:tabs>
          <w:tab w:val="left" w:pos="567"/>
        </w:tabs>
        <w:suppressAutoHyphens/>
        <w:autoSpaceDE w:val="0"/>
        <w:autoSpaceDN w:val="0"/>
        <w:adjustRightInd w:val="0"/>
        <w:jc w:val="both"/>
        <w:rPr>
          <w:sz w:val="22"/>
          <w:szCs w:val="22"/>
          <w:lang w:val="x-none"/>
        </w:rPr>
      </w:pPr>
    </w:p>
    <w:p w14:paraId="6AD322BB" w14:textId="77777777" w:rsidR="00B4539A" w:rsidRDefault="00B4539A" w:rsidP="00B4539A">
      <w:pPr>
        <w:numPr>
          <w:ilvl w:val="1"/>
          <w:numId w:val="41"/>
        </w:numPr>
        <w:tabs>
          <w:tab w:val="left" w:pos="567"/>
        </w:tabs>
        <w:suppressAutoHyphens/>
        <w:autoSpaceDE w:val="0"/>
        <w:autoSpaceDN w:val="0"/>
        <w:adjustRightInd w:val="0"/>
        <w:jc w:val="both"/>
        <w:rPr>
          <w:sz w:val="22"/>
          <w:szCs w:val="22"/>
          <w:lang w:val="x-none"/>
        </w:rPr>
      </w:pPr>
      <w:r w:rsidRPr="005319F2">
        <w:rPr>
          <w:sz w:val="22"/>
          <w:szCs w:val="22"/>
          <w:lang w:val="x-none"/>
        </w:rPr>
        <w:t>As partes se comprometem a estabelecer de forma clara e precisa, os deveres e as obrigações de seus agentes e/ou empregados em questões comerciais, para que estejam sempre em conformidade com as leis, as normas vigentes e as determinações deste contrato.</w:t>
      </w:r>
    </w:p>
    <w:p w14:paraId="40E85978" w14:textId="77777777" w:rsidR="00B4539A" w:rsidRDefault="00B4539A" w:rsidP="00B4539A">
      <w:pPr>
        <w:pStyle w:val="PargrafodaLista"/>
        <w:rPr>
          <w:sz w:val="22"/>
          <w:szCs w:val="22"/>
        </w:rPr>
      </w:pPr>
    </w:p>
    <w:p w14:paraId="2CBD1C0C" w14:textId="77777777" w:rsidR="00B4539A" w:rsidRPr="005319F2" w:rsidRDefault="00B4539A" w:rsidP="00B4539A">
      <w:pPr>
        <w:numPr>
          <w:ilvl w:val="1"/>
          <w:numId w:val="41"/>
        </w:numPr>
        <w:tabs>
          <w:tab w:val="left" w:pos="567"/>
        </w:tabs>
        <w:suppressAutoHyphens/>
        <w:autoSpaceDE w:val="0"/>
        <w:autoSpaceDN w:val="0"/>
        <w:adjustRightInd w:val="0"/>
        <w:jc w:val="both"/>
        <w:rPr>
          <w:sz w:val="22"/>
          <w:szCs w:val="22"/>
          <w:lang w:val="x-none"/>
        </w:rPr>
      </w:pPr>
      <w:r w:rsidRPr="005319F2">
        <w:rPr>
          <w:sz w:val="22"/>
          <w:szCs w:val="22"/>
          <w:lang w:val="x-none"/>
        </w:rPr>
        <w:t xml:space="preserve">As partes se comprometem a atuar exclusivamente dentro do escopo da lei aplicável em vigor. </w:t>
      </w:r>
    </w:p>
    <w:p w14:paraId="6DE9CED3" w14:textId="77777777" w:rsidR="00B4539A" w:rsidRDefault="00B4539A" w:rsidP="00B4539A">
      <w:pPr>
        <w:tabs>
          <w:tab w:val="left" w:pos="993"/>
        </w:tabs>
        <w:suppressAutoHyphens/>
        <w:autoSpaceDE w:val="0"/>
        <w:autoSpaceDN w:val="0"/>
        <w:adjustRightInd w:val="0"/>
        <w:jc w:val="both"/>
        <w:rPr>
          <w:sz w:val="22"/>
          <w:szCs w:val="22"/>
          <w:lang w:val="x-none"/>
        </w:rPr>
      </w:pPr>
    </w:p>
    <w:p w14:paraId="3DB06605" w14:textId="77777777" w:rsidR="00B4539A" w:rsidRDefault="00B4539A" w:rsidP="00B4539A">
      <w:pPr>
        <w:numPr>
          <w:ilvl w:val="1"/>
          <w:numId w:val="41"/>
        </w:numPr>
        <w:tabs>
          <w:tab w:val="left" w:pos="993"/>
        </w:tabs>
        <w:suppressAutoHyphens/>
        <w:autoSpaceDE w:val="0"/>
        <w:autoSpaceDN w:val="0"/>
        <w:adjustRightInd w:val="0"/>
        <w:jc w:val="both"/>
        <w:rPr>
          <w:sz w:val="22"/>
          <w:szCs w:val="22"/>
          <w:lang w:val="x-none"/>
        </w:rPr>
      </w:pPr>
      <w:r w:rsidRPr="005319F2">
        <w:rPr>
          <w:sz w:val="22"/>
          <w:szCs w:val="22"/>
          <w:lang w:val="x-none"/>
        </w:rPr>
        <w:t xml:space="preserve">O (a) </w:t>
      </w:r>
      <w:r>
        <w:rPr>
          <w:sz w:val="22"/>
          <w:szCs w:val="22"/>
        </w:rPr>
        <w:t>CREDENCIADO</w:t>
      </w:r>
      <w:r w:rsidRPr="005319F2">
        <w:rPr>
          <w:sz w:val="22"/>
          <w:szCs w:val="22"/>
          <w:lang w:val="x-none"/>
        </w:rPr>
        <w:t xml:space="preserve">(A), assume, como condição fundamental para esta Contratação, que é expressamente contrária à prática de atos lesivos à administração pública, nacional ou estrangeira, assim entendidos todos aqueles atos que atentem contra o patrimônio público nacional ou estrangeiro, contra princípios da administração pública ou contra os compromissos internacionais assumidos pelo Brasil. </w:t>
      </w:r>
    </w:p>
    <w:p w14:paraId="3346A0EA" w14:textId="77777777" w:rsidR="00B4539A" w:rsidRPr="005319F2" w:rsidRDefault="00B4539A" w:rsidP="00B4539A">
      <w:pPr>
        <w:tabs>
          <w:tab w:val="left" w:pos="993"/>
        </w:tabs>
        <w:suppressAutoHyphens/>
        <w:autoSpaceDE w:val="0"/>
        <w:autoSpaceDN w:val="0"/>
        <w:adjustRightInd w:val="0"/>
        <w:jc w:val="both"/>
        <w:rPr>
          <w:sz w:val="22"/>
          <w:szCs w:val="22"/>
          <w:lang w:val="x-none"/>
        </w:rPr>
      </w:pPr>
    </w:p>
    <w:p w14:paraId="3797F558" w14:textId="77777777" w:rsidR="00B4539A" w:rsidRPr="005319F2" w:rsidRDefault="00B4539A" w:rsidP="00B4539A">
      <w:pPr>
        <w:numPr>
          <w:ilvl w:val="2"/>
          <w:numId w:val="41"/>
        </w:numPr>
        <w:tabs>
          <w:tab w:val="left" w:pos="993"/>
        </w:tabs>
        <w:suppressAutoHyphens/>
        <w:autoSpaceDE w:val="0"/>
        <w:autoSpaceDN w:val="0"/>
        <w:adjustRightInd w:val="0"/>
        <w:ind w:left="0" w:firstLine="0"/>
        <w:jc w:val="both"/>
        <w:rPr>
          <w:sz w:val="22"/>
          <w:szCs w:val="22"/>
          <w:lang w:val="x-none"/>
        </w:rPr>
      </w:pPr>
      <w:r w:rsidRPr="005319F2">
        <w:rPr>
          <w:sz w:val="22"/>
          <w:szCs w:val="22"/>
          <w:lang w:val="x-none"/>
        </w:rPr>
        <w:t xml:space="preserve">Para os fins de cumprimento da condição disposta no presente item, a </w:t>
      </w:r>
      <w:r>
        <w:rPr>
          <w:sz w:val="22"/>
          <w:szCs w:val="22"/>
        </w:rPr>
        <w:t>CREDENCIADO</w:t>
      </w:r>
      <w:r w:rsidRPr="005319F2">
        <w:rPr>
          <w:sz w:val="22"/>
          <w:szCs w:val="22"/>
        </w:rPr>
        <w:t xml:space="preserve"> </w:t>
      </w:r>
      <w:r w:rsidRPr="005319F2">
        <w:rPr>
          <w:sz w:val="22"/>
          <w:szCs w:val="22"/>
          <w:lang w:val="x-none"/>
        </w:rPr>
        <w:t xml:space="preserve">(A), declara neste ato que: </w:t>
      </w:r>
    </w:p>
    <w:p w14:paraId="5BABFD9E" w14:textId="77777777" w:rsidR="00B4539A" w:rsidRPr="005319F2" w:rsidRDefault="00B4539A" w:rsidP="00B4539A">
      <w:pPr>
        <w:numPr>
          <w:ilvl w:val="0"/>
          <w:numId w:val="34"/>
        </w:numPr>
        <w:suppressAutoHyphens/>
        <w:overflowPunct w:val="0"/>
        <w:autoSpaceDE w:val="0"/>
        <w:autoSpaceDN w:val="0"/>
        <w:adjustRightInd w:val="0"/>
        <w:jc w:val="both"/>
        <w:textAlignment w:val="baseline"/>
        <w:rPr>
          <w:sz w:val="22"/>
          <w:szCs w:val="22"/>
          <w:lang w:val="x-none"/>
        </w:rPr>
      </w:pPr>
      <w:r w:rsidRPr="005319F2">
        <w:rPr>
          <w:sz w:val="22"/>
          <w:szCs w:val="22"/>
          <w:lang w:val="x-none"/>
        </w:rPr>
        <w:t xml:space="preserve">Está ciente, conhece e entende os termos das leis anticorrupção brasileiras ou de quaisquer outras aplicáveis sobre o objeto da presente Contratação. </w:t>
      </w:r>
    </w:p>
    <w:p w14:paraId="702D8FA1" w14:textId="77777777" w:rsidR="00B4539A" w:rsidRPr="005319F2" w:rsidRDefault="00B4539A" w:rsidP="00B4539A">
      <w:pPr>
        <w:numPr>
          <w:ilvl w:val="0"/>
          <w:numId w:val="34"/>
        </w:numPr>
        <w:suppressAutoHyphens/>
        <w:overflowPunct w:val="0"/>
        <w:autoSpaceDE w:val="0"/>
        <w:autoSpaceDN w:val="0"/>
        <w:adjustRightInd w:val="0"/>
        <w:jc w:val="both"/>
        <w:textAlignment w:val="baseline"/>
        <w:rPr>
          <w:sz w:val="22"/>
          <w:szCs w:val="22"/>
          <w:lang w:val="x-none"/>
        </w:rPr>
      </w:pPr>
      <w:r w:rsidRPr="005319F2">
        <w:rPr>
          <w:sz w:val="22"/>
          <w:szCs w:val="22"/>
          <w:lang w:val="x-none"/>
        </w:rPr>
        <w:t xml:space="preserve">Não foi condenada pelas práticas previstas na Lei 12.846/2013; </w:t>
      </w:r>
    </w:p>
    <w:p w14:paraId="1EEC0FA6" w14:textId="77777777" w:rsidR="00B4539A" w:rsidRDefault="00B4539A" w:rsidP="00B4539A">
      <w:pPr>
        <w:numPr>
          <w:ilvl w:val="0"/>
          <w:numId w:val="34"/>
        </w:numPr>
        <w:suppressAutoHyphens/>
        <w:overflowPunct w:val="0"/>
        <w:autoSpaceDE w:val="0"/>
        <w:autoSpaceDN w:val="0"/>
        <w:adjustRightInd w:val="0"/>
        <w:jc w:val="both"/>
        <w:textAlignment w:val="baseline"/>
        <w:rPr>
          <w:sz w:val="22"/>
          <w:szCs w:val="22"/>
          <w:lang w:val="x-none"/>
        </w:rPr>
      </w:pPr>
      <w:r w:rsidRPr="005319F2">
        <w:rPr>
          <w:sz w:val="22"/>
          <w:szCs w:val="22"/>
          <w:lang w:val="x-none"/>
        </w:rPr>
        <w:t>Seus sócios, diretores, administradores, empregados, assessores, prepostos e colaboradores não cometerão, auxiliarão, incitarão ou instigarão terceiros a cometerem atos ilícitos, que incluem oferecer, conceder, requerer ou aceitar pagamentos, doações, compensação, benefícios ou quaisquer outras vantagens indevidas e/ou ilegais para si ou para terceiros, bem como o desvio de finalidade do presente Contrato, ou atos lesivos expressamente previstos na Lei Federal nº 12.846/13, que constituam prática ilegal ou de corrupção, seja de forma direta ou indireta quanto ao objeto desta Contratação.</w:t>
      </w:r>
    </w:p>
    <w:p w14:paraId="61210608" w14:textId="77777777" w:rsidR="00B4539A" w:rsidRPr="005319F2" w:rsidRDefault="00B4539A" w:rsidP="00B4539A">
      <w:pPr>
        <w:suppressAutoHyphens/>
        <w:overflowPunct w:val="0"/>
        <w:autoSpaceDE w:val="0"/>
        <w:autoSpaceDN w:val="0"/>
        <w:adjustRightInd w:val="0"/>
        <w:ind w:left="76"/>
        <w:jc w:val="both"/>
        <w:textAlignment w:val="baseline"/>
        <w:rPr>
          <w:sz w:val="22"/>
          <w:szCs w:val="22"/>
          <w:lang w:val="x-none"/>
        </w:rPr>
      </w:pPr>
    </w:p>
    <w:p w14:paraId="4AF1399F" w14:textId="77777777" w:rsidR="00B4539A" w:rsidRDefault="00B4539A" w:rsidP="00B4539A">
      <w:pPr>
        <w:numPr>
          <w:ilvl w:val="1"/>
          <w:numId w:val="41"/>
        </w:numPr>
        <w:suppressAutoHyphens/>
        <w:autoSpaceDE w:val="0"/>
        <w:autoSpaceDN w:val="0"/>
        <w:adjustRightInd w:val="0"/>
        <w:ind w:left="0" w:firstLine="0"/>
        <w:jc w:val="both"/>
        <w:rPr>
          <w:sz w:val="22"/>
          <w:szCs w:val="22"/>
          <w:lang w:val="x-none"/>
        </w:rPr>
      </w:pPr>
      <w:r w:rsidRPr="005319F2">
        <w:rPr>
          <w:sz w:val="22"/>
          <w:szCs w:val="22"/>
          <w:lang w:val="x-none"/>
        </w:rPr>
        <w:t xml:space="preserve">As partes, seus agentes ou empregados devem combater toda e qualquer iniciativa que seja contra a livre concorrência, especialmente, mas não se limitando, a iniciativas indutoras à formação de cartel. </w:t>
      </w:r>
    </w:p>
    <w:p w14:paraId="233C6500" w14:textId="77777777" w:rsidR="00B4539A" w:rsidRPr="005319F2" w:rsidRDefault="00B4539A" w:rsidP="00B4539A">
      <w:pPr>
        <w:suppressAutoHyphens/>
        <w:autoSpaceDE w:val="0"/>
        <w:autoSpaceDN w:val="0"/>
        <w:adjustRightInd w:val="0"/>
        <w:jc w:val="both"/>
        <w:rPr>
          <w:sz w:val="22"/>
          <w:szCs w:val="22"/>
          <w:lang w:val="x-none"/>
        </w:rPr>
      </w:pPr>
    </w:p>
    <w:p w14:paraId="5EFB7B7A" w14:textId="77777777" w:rsidR="00B4539A" w:rsidRDefault="00B4539A" w:rsidP="00B4539A">
      <w:pPr>
        <w:numPr>
          <w:ilvl w:val="1"/>
          <w:numId w:val="41"/>
        </w:numPr>
        <w:suppressAutoHyphens/>
        <w:autoSpaceDE w:val="0"/>
        <w:autoSpaceDN w:val="0"/>
        <w:adjustRightInd w:val="0"/>
        <w:ind w:left="0" w:firstLine="0"/>
        <w:jc w:val="both"/>
        <w:rPr>
          <w:sz w:val="22"/>
          <w:szCs w:val="22"/>
        </w:rPr>
      </w:pPr>
      <w:r w:rsidRPr="005319F2">
        <w:rPr>
          <w:sz w:val="22"/>
          <w:szCs w:val="22"/>
        </w:rPr>
        <w:t xml:space="preserve">As partes se comprometem a estabelecer de forma clara e precisa os deveres e as obrigações de seus agentes e/ou empregados em questões comerciais, para que estejam sempre em conformidade com as leis, as normas vigentes e as determinações deste Contrato. </w:t>
      </w:r>
    </w:p>
    <w:p w14:paraId="70BCE649" w14:textId="77777777" w:rsidR="00B4539A" w:rsidRPr="005319F2" w:rsidRDefault="00B4539A" w:rsidP="00B4539A">
      <w:pPr>
        <w:suppressAutoHyphens/>
        <w:autoSpaceDE w:val="0"/>
        <w:autoSpaceDN w:val="0"/>
        <w:adjustRightInd w:val="0"/>
        <w:jc w:val="both"/>
        <w:rPr>
          <w:sz w:val="22"/>
          <w:szCs w:val="22"/>
        </w:rPr>
      </w:pPr>
    </w:p>
    <w:p w14:paraId="19DB7F19" w14:textId="77777777" w:rsidR="00B4539A" w:rsidRDefault="00B4539A" w:rsidP="00B4539A">
      <w:pPr>
        <w:numPr>
          <w:ilvl w:val="1"/>
          <w:numId w:val="41"/>
        </w:numPr>
        <w:suppressAutoHyphens/>
        <w:autoSpaceDE w:val="0"/>
        <w:autoSpaceDN w:val="0"/>
        <w:adjustRightInd w:val="0"/>
        <w:ind w:left="0" w:firstLine="0"/>
        <w:jc w:val="both"/>
        <w:rPr>
          <w:sz w:val="22"/>
          <w:szCs w:val="22"/>
        </w:rPr>
      </w:pPr>
      <w:r w:rsidRPr="005319F2">
        <w:rPr>
          <w:sz w:val="22"/>
          <w:szCs w:val="22"/>
        </w:rPr>
        <w:t xml:space="preserve">Caso o (a) </w:t>
      </w:r>
      <w:r>
        <w:rPr>
          <w:sz w:val="22"/>
          <w:szCs w:val="22"/>
        </w:rPr>
        <w:t xml:space="preserve">CREDENCIADO </w:t>
      </w:r>
      <w:r w:rsidRPr="005319F2">
        <w:rPr>
          <w:sz w:val="22"/>
          <w:szCs w:val="22"/>
        </w:rPr>
        <w:t>(A), viole essas regras, poderá o SEB</w:t>
      </w:r>
      <w:r>
        <w:rPr>
          <w:sz w:val="22"/>
          <w:szCs w:val="22"/>
        </w:rPr>
        <w:t>RAE/MT cancelar motivadamente as respectivas CARTAS CONTRATOS , sem prejuízo da aplicação das demais penalidades</w:t>
      </w:r>
      <w:r w:rsidRPr="005319F2">
        <w:rPr>
          <w:sz w:val="22"/>
          <w:szCs w:val="22"/>
        </w:rPr>
        <w:t xml:space="preserve">. </w:t>
      </w:r>
    </w:p>
    <w:p w14:paraId="14A7B03C" w14:textId="77777777" w:rsidR="00B4539A" w:rsidRPr="005319F2" w:rsidRDefault="00B4539A" w:rsidP="00B4539A">
      <w:pPr>
        <w:suppressAutoHyphens/>
        <w:autoSpaceDE w:val="0"/>
        <w:autoSpaceDN w:val="0"/>
        <w:adjustRightInd w:val="0"/>
        <w:jc w:val="both"/>
        <w:rPr>
          <w:sz w:val="22"/>
          <w:szCs w:val="22"/>
        </w:rPr>
      </w:pPr>
    </w:p>
    <w:p w14:paraId="0020B296" w14:textId="77777777" w:rsidR="00B4539A" w:rsidRPr="005319F2" w:rsidRDefault="00B4539A" w:rsidP="00B4539A">
      <w:pPr>
        <w:numPr>
          <w:ilvl w:val="1"/>
          <w:numId w:val="41"/>
        </w:numPr>
        <w:suppressAutoHyphens/>
        <w:autoSpaceDE w:val="0"/>
        <w:autoSpaceDN w:val="0"/>
        <w:adjustRightInd w:val="0"/>
        <w:ind w:left="0" w:firstLine="0"/>
        <w:jc w:val="both"/>
        <w:rPr>
          <w:sz w:val="22"/>
          <w:szCs w:val="22"/>
        </w:rPr>
      </w:pPr>
      <w:r w:rsidRPr="005319F2">
        <w:rPr>
          <w:sz w:val="22"/>
          <w:szCs w:val="22"/>
        </w:rPr>
        <w:t xml:space="preserve">O(A) </w:t>
      </w:r>
      <w:r>
        <w:rPr>
          <w:sz w:val="22"/>
          <w:szCs w:val="22"/>
        </w:rPr>
        <w:t>CREDENCIADO</w:t>
      </w:r>
      <w:r w:rsidRPr="005319F2">
        <w:rPr>
          <w:sz w:val="22"/>
          <w:szCs w:val="22"/>
        </w:rPr>
        <w:t xml:space="preserve">(A), se obriga a arcar com todos os prejuízos gerados ao SEBRAE/MT relativos a todo e qualquer passivo, demandas, perdas e/ou danos, penalidades decorrentes de responsabilização administrativa e civil na forma da Lei Federal nº 12.846/13, custas judiciais, honorários advocatícios e eventuais outras despesas que porventura venha ter decorrentes da violação dessas regras, desde que fique absolutamente comprovada a culpa do </w:t>
      </w:r>
      <w:r>
        <w:rPr>
          <w:sz w:val="22"/>
          <w:szCs w:val="22"/>
        </w:rPr>
        <w:t>CREDENCIADO</w:t>
      </w:r>
      <w:r w:rsidRPr="005319F2">
        <w:rPr>
          <w:sz w:val="22"/>
          <w:szCs w:val="22"/>
        </w:rPr>
        <w:t>(A) e o nexo de causalidade entre o ato realizado e o dano causado ao SEBRAE/MT.</w:t>
      </w:r>
    </w:p>
    <w:p w14:paraId="016FCE3B" w14:textId="77777777" w:rsidR="00B4539A" w:rsidRPr="00E71F55" w:rsidRDefault="00B4539A" w:rsidP="00B4539A">
      <w:pPr>
        <w:jc w:val="both"/>
        <w:rPr>
          <w:rFonts w:eastAsia="Calibri"/>
          <w:color w:val="000000"/>
          <w:sz w:val="16"/>
          <w:szCs w:val="22"/>
          <w:u w:val="single"/>
          <w:lang w:eastAsia="en-US"/>
        </w:rPr>
      </w:pPr>
    </w:p>
    <w:p w14:paraId="39476795" w14:textId="77777777" w:rsidR="00B4539A" w:rsidRPr="005319F2" w:rsidRDefault="00B4539A" w:rsidP="00B4539A">
      <w:pPr>
        <w:tabs>
          <w:tab w:val="left" w:pos="8647"/>
        </w:tabs>
        <w:suppressAutoHyphens/>
        <w:autoSpaceDE w:val="0"/>
        <w:autoSpaceDN w:val="0"/>
        <w:adjustRightInd w:val="0"/>
        <w:jc w:val="both"/>
        <w:rPr>
          <w:b/>
          <w:sz w:val="22"/>
          <w:szCs w:val="22"/>
        </w:rPr>
      </w:pPr>
      <w:r w:rsidRPr="005319F2">
        <w:rPr>
          <w:b/>
          <w:sz w:val="22"/>
          <w:szCs w:val="22"/>
        </w:rPr>
        <w:lastRenderedPageBreak/>
        <w:t xml:space="preserve">CLAUSULA DÉCIMA </w:t>
      </w:r>
      <w:r>
        <w:rPr>
          <w:b/>
          <w:sz w:val="22"/>
          <w:szCs w:val="22"/>
        </w:rPr>
        <w:t>QUINTA</w:t>
      </w:r>
      <w:r w:rsidRPr="005319F2">
        <w:rPr>
          <w:b/>
          <w:sz w:val="22"/>
          <w:szCs w:val="22"/>
        </w:rPr>
        <w:t xml:space="preserve"> – DECLARAÇÃO DE NÃO PARENTESCO</w:t>
      </w:r>
    </w:p>
    <w:p w14:paraId="035D7F2F" w14:textId="77777777" w:rsidR="00B4539A" w:rsidRPr="005319F2" w:rsidRDefault="00B4539A" w:rsidP="00B4539A">
      <w:pPr>
        <w:numPr>
          <w:ilvl w:val="1"/>
          <w:numId w:val="42"/>
        </w:numPr>
        <w:tabs>
          <w:tab w:val="left" w:pos="0"/>
          <w:tab w:val="left" w:pos="851"/>
        </w:tabs>
        <w:suppressAutoHyphens/>
        <w:jc w:val="both"/>
        <w:rPr>
          <w:sz w:val="22"/>
          <w:szCs w:val="22"/>
          <w:lang w:val="x-none"/>
        </w:rPr>
      </w:pPr>
      <w:r w:rsidRPr="005319F2">
        <w:rPr>
          <w:sz w:val="22"/>
          <w:szCs w:val="22"/>
          <w:lang w:val="x-none"/>
        </w:rPr>
        <w:t xml:space="preserve">A </w:t>
      </w:r>
      <w:r>
        <w:rPr>
          <w:sz w:val="22"/>
          <w:szCs w:val="22"/>
        </w:rPr>
        <w:t>CREDENCIADA</w:t>
      </w:r>
      <w:r w:rsidRPr="005319F2">
        <w:rPr>
          <w:sz w:val="22"/>
          <w:szCs w:val="22"/>
        </w:rPr>
        <w:t xml:space="preserve"> </w:t>
      </w:r>
      <w:r w:rsidRPr="005319F2">
        <w:rPr>
          <w:sz w:val="22"/>
          <w:szCs w:val="22"/>
          <w:lang w:val="x-none"/>
        </w:rPr>
        <w:t>DECLARA, sob pena de aplicação das penalidades previstas no Art. 32 do Regulamento de Licitações e Contratos do Sistema Sebrae, não possuir parentes de até segundo grau, consanguíneos ou por afinidade, na condição de empregado, ou ocupante de função de confiança no Sistema Sebrae. Declara, ainda, a veracidade das informações acima prestadas, podendo vir a responder as medidas cabíveis em direito.</w:t>
      </w:r>
    </w:p>
    <w:p w14:paraId="34E4E1C7" w14:textId="77777777" w:rsidR="00B4539A" w:rsidRPr="00E71F55" w:rsidRDefault="00B4539A" w:rsidP="00B4539A">
      <w:pPr>
        <w:suppressAutoHyphens/>
        <w:jc w:val="both"/>
        <w:rPr>
          <w:b/>
          <w:sz w:val="22"/>
          <w:szCs w:val="22"/>
        </w:rPr>
      </w:pPr>
    </w:p>
    <w:p w14:paraId="4BB64F82" w14:textId="77777777" w:rsidR="00B4539A" w:rsidRPr="00CD7B3A" w:rsidRDefault="00B4539A" w:rsidP="00B4539A">
      <w:pPr>
        <w:suppressAutoHyphens/>
        <w:jc w:val="both"/>
        <w:rPr>
          <w:sz w:val="22"/>
          <w:szCs w:val="22"/>
          <w:lang w:val="x-none"/>
        </w:rPr>
      </w:pPr>
      <w:r w:rsidRPr="005319F2">
        <w:rPr>
          <w:b/>
          <w:sz w:val="22"/>
          <w:szCs w:val="22"/>
        </w:rPr>
        <w:t xml:space="preserve">CLÁUSULA DÉCIMA </w:t>
      </w:r>
      <w:r>
        <w:rPr>
          <w:b/>
          <w:sz w:val="22"/>
          <w:szCs w:val="22"/>
        </w:rPr>
        <w:t xml:space="preserve">SEXTA – </w:t>
      </w:r>
      <w:r w:rsidRPr="00CD7B3A">
        <w:rPr>
          <w:b/>
          <w:sz w:val="22"/>
          <w:szCs w:val="22"/>
          <w:lang w:val="x-none"/>
        </w:rPr>
        <w:t>DA CONFIDENCIALIDADE E NÃO CONCORRÊNCIA</w:t>
      </w:r>
    </w:p>
    <w:p w14:paraId="2C14FB41" w14:textId="77777777" w:rsidR="00B4539A" w:rsidRPr="00CD7B3A" w:rsidRDefault="00B4539A" w:rsidP="00B4539A">
      <w:pPr>
        <w:pStyle w:val="Corpodetexto"/>
        <w:tabs>
          <w:tab w:val="left" w:pos="426"/>
        </w:tabs>
        <w:rPr>
          <w:rFonts w:ascii="Times New Roman" w:hAnsi="Times New Roman"/>
          <w:sz w:val="22"/>
          <w:szCs w:val="22"/>
        </w:rPr>
      </w:pPr>
    </w:p>
    <w:p w14:paraId="3BF7BBF7" w14:textId="77777777" w:rsidR="00B4539A" w:rsidRPr="00CD7B3A" w:rsidRDefault="00B4539A" w:rsidP="00B4539A">
      <w:pPr>
        <w:pStyle w:val="Corpodetexto"/>
        <w:tabs>
          <w:tab w:val="left" w:pos="426"/>
        </w:tabs>
        <w:rPr>
          <w:rFonts w:ascii="Times New Roman" w:hAnsi="Times New Roman"/>
          <w:sz w:val="22"/>
          <w:szCs w:val="22"/>
        </w:rPr>
      </w:pPr>
      <w:r>
        <w:rPr>
          <w:rFonts w:ascii="Times New Roman" w:hAnsi="Times New Roman"/>
          <w:sz w:val="22"/>
          <w:szCs w:val="22"/>
        </w:rPr>
        <w:t xml:space="preserve">16.1. A CREDENCIADA assume </w:t>
      </w:r>
      <w:r w:rsidRPr="00CD7B3A">
        <w:rPr>
          <w:rFonts w:ascii="Times New Roman" w:hAnsi="Times New Roman"/>
          <w:sz w:val="22"/>
          <w:szCs w:val="22"/>
        </w:rPr>
        <w:t>o dever de confidencialidade e não concorrência</w:t>
      </w:r>
      <w:r>
        <w:rPr>
          <w:rFonts w:ascii="Times New Roman" w:hAnsi="Times New Roman"/>
          <w:sz w:val="22"/>
          <w:szCs w:val="22"/>
        </w:rPr>
        <w:t xml:space="preserve">, como </w:t>
      </w:r>
      <w:r w:rsidRPr="00CD7B3A">
        <w:rPr>
          <w:rFonts w:ascii="Times New Roman" w:hAnsi="Times New Roman"/>
          <w:sz w:val="22"/>
          <w:szCs w:val="22"/>
        </w:rPr>
        <w:t xml:space="preserve">obrigações </w:t>
      </w:r>
      <w:r>
        <w:rPr>
          <w:rFonts w:ascii="Times New Roman" w:hAnsi="Times New Roman"/>
          <w:sz w:val="22"/>
          <w:szCs w:val="22"/>
        </w:rPr>
        <w:t>decorrentes da prestação de serviço,</w:t>
      </w:r>
      <w:r w:rsidRPr="00CD7B3A">
        <w:rPr>
          <w:rFonts w:ascii="Times New Roman" w:hAnsi="Times New Roman"/>
          <w:sz w:val="22"/>
          <w:szCs w:val="22"/>
        </w:rPr>
        <w:t xml:space="preserve"> naturalmente decorrentes d</w:t>
      </w:r>
      <w:r>
        <w:rPr>
          <w:rFonts w:ascii="Times New Roman" w:hAnsi="Times New Roman"/>
          <w:sz w:val="22"/>
          <w:szCs w:val="22"/>
        </w:rPr>
        <w:t xml:space="preserve">as cartas </w:t>
      </w:r>
      <w:r w:rsidRPr="00CD7B3A">
        <w:rPr>
          <w:rFonts w:ascii="Times New Roman" w:hAnsi="Times New Roman"/>
          <w:sz w:val="22"/>
          <w:szCs w:val="22"/>
        </w:rPr>
        <w:t>contrato celebrad</w:t>
      </w:r>
      <w:r>
        <w:rPr>
          <w:rFonts w:ascii="Times New Roman" w:hAnsi="Times New Roman"/>
          <w:sz w:val="22"/>
          <w:szCs w:val="22"/>
        </w:rPr>
        <w:t xml:space="preserve">as </w:t>
      </w:r>
      <w:r w:rsidRPr="00CD7B3A">
        <w:rPr>
          <w:rFonts w:ascii="Times New Roman" w:hAnsi="Times New Roman"/>
          <w:sz w:val="22"/>
          <w:szCs w:val="22"/>
        </w:rPr>
        <w:t xml:space="preserve">com o SEBRAE/MT, cuja negociação, celebração e execução são pautadas nos princípios da lealdade comercial e da boa-fé, </w:t>
      </w:r>
      <w:r>
        <w:rPr>
          <w:rFonts w:ascii="Times New Roman" w:hAnsi="Times New Roman"/>
          <w:sz w:val="22"/>
          <w:szCs w:val="22"/>
        </w:rPr>
        <w:t>d</w:t>
      </w:r>
      <w:r w:rsidRPr="00CD7B3A">
        <w:rPr>
          <w:rFonts w:ascii="Times New Roman" w:hAnsi="Times New Roman"/>
          <w:sz w:val="22"/>
          <w:szCs w:val="22"/>
        </w:rPr>
        <w:t xml:space="preserve">o PRESTADOR DE SERVIÇO ora também denominado de </w:t>
      </w:r>
      <w:r>
        <w:rPr>
          <w:rFonts w:ascii="Times New Roman" w:hAnsi="Times New Roman"/>
          <w:sz w:val="22"/>
          <w:szCs w:val="22"/>
        </w:rPr>
        <w:t>CREDENCIADO,</w:t>
      </w:r>
      <w:r w:rsidRPr="00CD7B3A">
        <w:rPr>
          <w:rFonts w:ascii="Times New Roman" w:hAnsi="Times New Roman"/>
          <w:sz w:val="22"/>
          <w:szCs w:val="22"/>
        </w:rPr>
        <w:t xml:space="preserve"> compromete-se a não utilizar, explorar, revelar ou transmitir, em seu benefício ou de terceiros, sem prévia autorização por escrito, e a manter em absoluto sigilo todas as informações a que vier a ter acesso em função do exercício das atividades prestadas ao SEBRAE/MT ou seus clientes, sejam recebidas diretamente da SEBRAE/MT ou de empresas clientes, de seus atuais ou potenciais parceiros comerciais e clientes, em qualquer circunstância, durante e após o vínculo contratual, qualquer que seja a causa, não podendo revelá-las, total ou parcialmente, direta ou indiretamente; a) As informações recebidas pelo </w:t>
      </w:r>
      <w:r>
        <w:rPr>
          <w:rFonts w:ascii="Times New Roman" w:hAnsi="Times New Roman"/>
          <w:sz w:val="22"/>
          <w:szCs w:val="22"/>
        </w:rPr>
        <w:t>CREDENCIADO</w:t>
      </w:r>
      <w:r w:rsidRPr="00CD7B3A">
        <w:rPr>
          <w:rFonts w:ascii="Times New Roman" w:hAnsi="Times New Roman"/>
          <w:sz w:val="22"/>
          <w:szCs w:val="22"/>
        </w:rPr>
        <w:t xml:space="preserve"> em função da celebração do contrato em epígrafe, somente poderão ser utilizadas quando e enquanto necessário para o desempenho de suas atividades junto à SEBRAE/MT.</w:t>
      </w:r>
    </w:p>
    <w:p w14:paraId="29F2B3EB" w14:textId="77777777" w:rsidR="00B4539A" w:rsidRPr="00CD7B3A" w:rsidRDefault="00B4539A" w:rsidP="00B4539A">
      <w:pPr>
        <w:pStyle w:val="Corpodetexto"/>
        <w:tabs>
          <w:tab w:val="left" w:pos="426"/>
        </w:tabs>
        <w:rPr>
          <w:rFonts w:ascii="Times New Roman" w:hAnsi="Times New Roman"/>
          <w:sz w:val="22"/>
          <w:szCs w:val="22"/>
        </w:rPr>
      </w:pPr>
    </w:p>
    <w:p w14:paraId="5EED1942" w14:textId="77777777" w:rsidR="00B4539A" w:rsidRPr="00CD7B3A" w:rsidRDefault="00B4539A" w:rsidP="00B4539A">
      <w:pPr>
        <w:pStyle w:val="Corpodetexto"/>
        <w:tabs>
          <w:tab w:val="left" w:pos="426"/>
        </w:tabs>
        <w:rPr>
          <w:rFonts w:ascii="Times New Roman" w:hAnsi="Times New Roman"/>
          <w:sz w:val="22"/>
          <w:szCs w:val="22"/>
        </w:rPr>
      </w:pPr>
      <w:r>
        <w:rPr>
          <w:rFonts w:ascii="Times New Roman" w:hAnsi="Times New Roman"/>
          <w:sz w:val="22"/>
          <w:szCs w:val="22"/>
        </w:rPr>
        <w:t>16.</w:t>
      </w:r>
      <w:r w:rsidRPr="00CD7B3A">
        <w:rPr>
          <w:rFonts w:ascii="Times New Roman" w:hAnsi="Times New Roman"/>
          <w:sz w:val="22"/>
          <w:szCs w:val="22"/>
        </w:rPr>
        <w:t xml:space="preserve">2. O </w:t>
      </w:r>
      <w:r>
        <w:rPr>
          <w:rFonts w:ascii="Times New Roman" w:hAnsi="Times New Roman"/>
          <w:sz w:val="22"/>
          <w:szCs w:val="22"/>
        </w:rPr>
        <w:t>CREDENCIADO</w:t>
      </w:r>
      <w:r w:rsidRPr="00CD7B3A">
        <w:rPr>
          <w:rFonts w:ascii="Times New Roman" w:hAnsi="Times New Roman"/>
          <w:sz w:val="22"/>
          <w:szCs w:val="22"/>
        </w:rPr>
        <w:t xml:space="preserve"> deve comunicar, previamente, a todas pessoas físicas ou jurídicas a que venha coletar ou transmitir informações obtidas em função da prestação de serviços contrados, sobre o caráter de confidencialidade das mesmas, e obter, antes de divulgá-las, a concordância prévia e expressa, bem como o compromisso de sigilo dos terceiros que vierem a receber tais informações confidenciais.</w:t>
      </w:r>
    </w:p>
    <w:p w14:paraId="48EEDF7A" w14:textId="77777777" w:rsidR="00B4539A" w:rsidRPr="00CD7B3A" w:rsidRDefault="00B4539A" w:rsidP="00B4539A">
      <w:pPr>
        <w:pStyle w:val="Corpodetexto"/>
        <w:tabs>
          <w:tab w:val="left" w:pos="426"/>
        </w:tabs>
        <w:rPr>
          <w:rFonts w:ascii="Times New Roman" w:hAnsi="Times New Roman"/>
          <w:sz w:val="22"/>
          <w:szCs w:val="22"/>
        </w:rPr>
      </w:pPr>
    </w:p>
    <w:p w14:paraId="0F0037BF" w14:textId="77777777" w:rsidR="00B4539A" w:rsidRPr="00CD7B3A" w:rsidRDefault="00B4539A" w:rsidP="00B4539A">
      <w:pPr>
        <w:pStyle w:val="Corpodetexto"/>
        <w:tabs>
          <w:tab w:val="left" w:pos="426"/>
        </w:tabs>
        <w:rPr>
          <w:rFonts w:ascii="Times New Roman" w:hAnsi="Times New Roman"/>
          <w:sz w:val="22"/>
          <w:szCs w:val="22"/>
        </w:rPr>
      </w:pPr>
      <w:r>
        <w:rPr>
          <w:rFonts w:ascii="Times New Roman" w:hAnsi="Times New Roman"/>
          <w:sz w:val="22"/>
          <w:szCs w:val="22"/>
        </w:rPr>
        <w:t>16</w:t>
      </w:r>
      <w:r w:rsidRPr="00CD7B3A">
        <w:rPr>
          <w:rFonts w:ascii="Times New Roman" w:hAnsi="Times New Roman"/>
          <w:sz w:val="22"/>
          <w:szCs w:val="22"/>
        </w:rPr>
        <w:t>.3. Estão protegidas pelo sigilo imposto pelo presente Termo todas as informações sigilosas, confidenciais ou de propriedade reservada do SEBRAE/MT</w:t>
      </w:r>
      <w:r>
        <w:rPr>
          <w:rFonts w:ascii="Times New Roman" w:hAnsi="Times New Roman"/>
          <w:sz w:val="22"/>
          <w:szCs w:val="22"/>
        </w:rPr>
        <w:t xml:space="preserve"> ou seus clientes</w:t>
      </w:r>
      <w:r w:rsidRPr="00CD7B3A">
        <w:rPr>
          <w:rFonts w:ascii="Times New Roman" w:hAnsi="Times New Roman"/>
          <w:sz w:val="22"/>
          <w:szCs w:val="22"/>
        </w:rPr>
        <w:t>, inclusive informações recebidas pelo SEBRAE/MT de qualquer cliente, empresa coligada, consumidor efetivo ou potencial do SEBRAE/MT e também dados técnicos ou não técnicos, fórmula, padrão, compilação, programa, dispositivo, método, técnica, rotas, embalagens, desenho, processo, banco de dados, planos financeiros, planos de produtos, base de dados de clientes ou fornecedores efetivos ou potenciais, histórico de transações, mercado, potencial do negócio, políticas de pagamento e comissões, planos estratégicos, dados de performance da empresa ou de parceiros, que não sejam do conhecimento do público geral ou disponíveis ao público em geral, pelo fato de não poderem ser prontamente conseguidas por meios apropriados por tais pessoas e sejam objeto de esforços por parte do SEBRAE/MT visando manter seu sigilo ou confidencialidade.</w:t>
      </w:r>
    </w:p>
    <w:p w14:paraId="1667477F" w14:textId="77777777" w:rsidR="00B4539A" w:rsidRPr="00CD7B3A" w:rsidRDefault="00B4539A" w:rsidP="00B4539A">
      <w:pPr>
        <w:pStyle w:val="Corpodetexto"/>
        <w:tabs>
          <w:tab w:val="left" w:pos="426"/>
        </w:tabs>
        <w:rPr>
          <w:rFonts w:ascii="Times New Roman" w:hAnsi="Times New Roman"/>
          <w:sz w:val="22"/>
          <w:szCs w:val="22"/>
        </w:rPr>
      </w:pPr>
    </w:p>
    <w:p w14:paraId="132E93F4" w14:textId="77777777" w:rsidR="00B4539A" w:rsidRPr="00CD7B3A" w:rsidRDefault="00B4539A" w:rsidP="00B4539A">
      <w:pPr>
        <w:pStyle w:val="Corpodetexto"/>
        <w:tabs>
          <w:tab w:val="left" w:pos="426"/>
        </w:tabs>
        <w:rPr>
          <w:rFonts w:ascii="Times New Roman" w:hAnsi="Times New Roman"/>
          <w:sz w:val="22"/>
          <w:szCs w:val="22"/>
        </w:rPr>
      </w:pPr>
      <w:r w:rsidRPr="00CD7B3A">
        <w:rPr>
          <w:rFonts w:ascii="Times New Roman" w:hAnsi="Times New Roman"/>
          <w:sz w:val="22"/>
          <w:szCs w:val="22"/>
        </w:rPr>
        <w:t>1</w:t>
      </w:r>
      <w:r>
        <w:rPr>
          <w:rFonts w:ascii="Times New Roman" w:hAnsi="Times New Roman"/>
          <w:sz w:val="22"/>
          <w:szCs w:val="22"/>
        </w:rPr>
        <w:t>6</w:t>
      </w:r>
      <w:r w:rsidRPr="00CD7B3A">
        <w:rPr>
          <w:rFonts w:ascii="Times New Roman" w:hAnsi="Times New Roman"/>
          <w:sz w:val="22"/>
          <w:szCs w:val="22"/>
        </w:rPr>
        <w:t xml:space="preserve">.4. Tais restrições não se aplicam às informações: a) que sejam obtidas de terceiros por documento escrito e sobre as quais nem os PRESTADORES DE SERVIÇO ora </w:t>
      </w:r>
      <w:r>
        <w:rPr>
          <w:rFonts w:ascii="Times New Roman" w:hAnsi="Times New Roman"/>
          <w:sz w:val="22"/>
          <w:szCs w:val="22"/>
        </w:rPr>
        <w:t>CREDENCIADO</w:t>
      </w:r>
      <w:r w:rsidRPr="00CD7B3A">
        <w:rPr>
          <w:rFonts w:ascii="Times New Roman" w:hAnsi="Times New Roman"/>
          <w:sz w:val="22"/>
          <w:szCs w:val="22"/>
        </w:rPr>
        <w:t xml:space="preserve"> nem os CLIENTES e o SEBRAE/MT estejam obrigados a manter sigilo; b) que estejam ou venham a estar disponíveis ao público em geral, conforme evidenciado por publicações idôneas e desde que tal fato não tenha sido originado por atos ou omissões; c) </w:t>
      </w:r>
      <w:r>
        <w:rPr>
          <w:rFonts w:ascii="Times New Roman" w:hAnsi="Times New Roman"/>
          <w:sz w:val="22"/>
          <w:szCs w:val="22"/>
        </w:rPr>
        <w:t>que sejam de conhecimento do CREDENCIADO</w:t>
      </w:r>
      <w:r w:rsidRPr="00CD7B3A">
        <w:rPr>
          <w:rFonts w:ascii="Times New Roman" w:hAnsi="Times New Roman"/>
          <w:sz w:val="22"/>
          <w:szCs w:val="22"/>
        </w:rPr>
        <w:t xml:space="preserve"> e CLIENTES e não tenham sido obtidas  através do relacionamento com o  SEBRAE/MT, de forma direta ou indireta, e; d) que os </w:t>
      </w:r>
      <w:r>
        <w:rPr>
          <w:rFonts w:ascii="Times New Roman" w:hAnsi="Times New Roman"/>
          <w:sz w:val="22"/>
          <w:szCs w:val="22"/>
        </w:rPr>
        <w:t xml:space="preserve">CREDENCIADOS </w:t>
      </w:r>
      <w:r w:rsidRPr="00CD7B3A">
        <w:rPr>
          <w:rFonts w:ascii="Times New Roman" w:hAnsi="Times New Roman"/>
          <w:sz w:val="22"/>
          <w:szCs w:val="22"/>
        </w:rPr>
        <w:t>e CLIENTES venham a ser obrigados a revelar em decorrência de determinação judicial ou de servidores de órgãos governamentais, devendo ser consultado previamente o departamento jurídico do SEBRAE/MT que poderá autorizar ou não a divulgação.</w:t>
      </w:r>
    </w:p>
    <w:p w14:paraId="7CEEAFAF" w14:textId="77777777" w:rsidR="00B4539A" w:rsidRPr="00CD7B3A" w:rsidRDefault="00B4539A" w:rsidP="00B4539A">
      <w:pPr>
        <w:pStyle w:val="Corpodetexto"/>
        <w:tabs>
          <w:tab w:val="left" w:pos="426"/>
        </w:tabs>
        <w:rPr>
          <w:rFonts w:ascii="Times New Roman" w:hAnsi="Times New Roman"/>
          <w:sz w:val="22"/>
          <w:szCs w:val="22"/>
        </w:rPr>
      </w:pPr>
    </w:p>
    <w:p w14:paraId="6BD6C7AE" w14:textId="77777777" w:rsidR="00B4539A" w:rsidRPr="00CD7B3A" w:rsidRDefault="00B4539A" w:rsidP="00B4539A">
      <w:pPr>
        <w:pStyle w:val="Corpodetexto"/>
        <w:tabs>
          <w:tab w:val="left" w:pos="426"/>
        </w:tabs>
        <w:rPr>
          <w:rFonts w:ascii="Times New Roman" w:hAnsi="Times New Roman"/>
          <w:sz w:val="22"/>
          <w:szCs w:val="22"/>
        </w:rPr>
      </w:pPr>
      <w:r>
        <w:rPr>
          <w:rFonts w:ascii="Times New Roman" w:hAnsi="Times New Roman"/>
          <w:sz w:val="22"/>
          <w:szCs w:val="22"/>
        </w:rPr>
        <w:lastRenderedPageBreak/>
        <w:t xml:space="preserve">16.5. </w:t>
      </w:r>
      <w:r w:rsidRPr="00CD7B3A">
        <w:rPr>
          <w:rFonts w:ascii="Times New Roman" w:hAnsi="Times New Roman"/>
          <w:sz w:val="22"/>
          <w:szCs w:val="22"/>
        </w:rPr>
        <w:t xml:space="preserve">O compromisso de confidencialidade previsto no presente Termo permanecerá válido e eficaz mesmo após o término da relação jurídica e comercial advindas do contrato em epígrafe, ficando expressamente vedada aos </w:t>
      </w:r>
      <w:r>
        <w:rPr>
          <w:rFonts w:ascii="Times New Roman" w:hAnsi="Times New Roman"/>
          <w:sz w:val="22"/>
          <w:szCs w:val="22"/>
        </w:rPr>
        <w:t>CREDENCIADOS</w:t>
      </w:r>
      <w:r w:rsidRPr="00CD7B3A">
        <w:rPr>
          <w:rFonts w:ascii="Times New Roman" w:hAnsi="Times New Roman"/>
          <w:sz w:val="22"/>
          <w:szCs w:val="22"/>
        </w:rPr>
        <w:t xml:space="preserve"> e CLIENTES a utilização de informações obtidas durante a vigência do referido contrato em proveito próprio ou de terceiros, especialmente em negócio que concorra com o SEBRAE/MT ou das empresas CLIENTES empresa que recebeu a prestação dos serviços realizado pelo CONTRATADO.</w:t>
      </w:r>
    </w:p>
    <w:p w14:paraId="29B748D6" w14:textId="77777777" w:rsidR="00B4539A" w:rsidRPr="00CD7B3A" w:rsidRDefault="00B4539A" w:rsidP="00B4539A">
      <w:pPr>
        <w:pStyle w:val="Corpodetexto"/>
        <w:tabs>
          <w:tab w:val="left" w:pos="426"/>
        </w:tabs>
        <w:rPr>
          <w:rFonts w:ascii="Times New Roman" w:hAnsi="Times New Roman"/>
          <w:sz w:val="22"/>
          <w:szCs w:val="22"/>
        </w:rPr>
      </w:pPr>
    </w:p>
    <w:p w14:paraId="7771FF7F" w14:textId="77777777" w:rsidR="00B4539A" w:rsidRPr="00CD7B3A" w:rsidRDefault="00B4539A" w:rsidP="00B4539A">
      <w:pPr>
        <w:pStyle w:val="Corpodetexto"/>
        <w:tabs>
          <w:tab w:val="left" w:pos="426"/>
        </w:tabs>
        <w:rPr>
          <w:rFonts w:ascii="Times New Roman" w:hAnsi="Times New Roman"/>
          <w:sz w:val="22"/>
          <w:szCs w:val="22"/>
        </w:rPr>
      </w:pPr>
      <w:r>
        <w:rPr>
          <w:rFonts w:ascii="Times New Roman" w:hAnsi="Times New Roman"/>
          <w:sz w:val="22"/>
          <w:szCs w:val="22"/>
        </w:rPr>
        <w:t>16.6.</w:t>
      </w:r>
      <w:r w:rsidRPr="00CD7B3A">
        <w:rPr>
          <w:rFonts w:ascii="Times New Roman" w:hAnsi="Times New Roman"/>
          <w:sz w:val="22"/>
          <w:szCs w:val="22"/>
        </w:rPr>
        <w:t xml:space="preserve"> O </w:t>
      </w:r>
      <w:r>
        <w:rPr>
          <w:rFonts w:ascii="Times New Roman" w:hAnsi="Times New Roman"/>
          <w:sz w:val="22"/>
          <w:szCs w:val="22"/>
        </w:rPr>
        <w:t>CREDENCIADO</w:t>
      </w:r>
      <w:r w:rsidRPr="00CD7B3A">
        <w:rPr>
          <w:rFonts w:ascii="Times New Roman" w:hAnsi="Times New Roman"/>
          <w:sz w:val="22"/>
          <w:szCs w:val="22"/>
        </w:rPr>
        <w:t xml:space="preserve"> compromete-se, sob as penas da lei, a não obter para si, cópias físicas ou por qualquer meio eletrônico, inclusive através do envio de arquivos/informações anexados a e-mail de qualquer documento, arquivo ou informação do SEBRAE ou de seu CLIENTE FINAL (empresa que diretamente recebeu a prestação dos serviços realizados pelo </w:t>
      </w:r>
      <w:r>
        <w:rPr>
          <w:rFonts w:ascii="Times New Roman" w:hAnsi="Times New Roman"/>
          <w:sz w:val="22"/>
          <w:szCs w:val="22"/>
        </w:rPr>
        <w:t>CREDENCIADO</w:t>
      </w:r>
      <w:r w:rsidRPr="00CD7B3A">
        <w:rPr>
          <w:rFonts w:ascii="Times New Roman" w:hAnsi="Times New Roman"/>
          <w:sz w:val="22"/>
          <w:szCs w:val="22"/>
        </w:rPr>
        <w:t xml:space="preserve">), devendo eventuais informações recebidas para fins exclusivos de subsidiar os trabalhos a serem realizados, permanecerem protegidas de divulgação, enquanto houver necessidade de custodia destes; comprometendo-se o </w:t>
      </w:r>
      <w:r>
        <w:rPr>
          <w:rFonts w:ascii="Times New Roman" w:hAnsi="Times New Roman"/>
          <w:sz w:val="22"/>
          <w:szCs w:val="22"/>
        </w:rPr>
        <w:t>CREDENCIADO</w:t>
      </w:r>
      <w:r w:rsidRPr="00CD7B3A">
        <w:rPr>
          <w:rFonts w:ascii="Times New Roman" w:hAnsi="Times New Roman"/>
          <w:sz w:val="22"/>
          <w:szCs w:val="22"/>
        </w:rPr>
        <w:t xml:space="preserve"> a promover a correta destruição destes dados ou documentos após a completa entrega e finalização dos serviços ora contratados;</w:t>
      </w:r>
    </w:p>
    <w:p w14:paraId="6B63AF75" w14:textId="77777777" w:rsidR="00B4539A" w:rsidRPr="00CD7B3A" w:rsidRDefault="00B4539A" w:rsidP="00B4539A">
      <w:pPr>
        <w:pStyle w:val="Corpodetexto"/>
        <w:tabs>
          <w:tab w:val="left" w:pos="426"/>
        </w:tabs>
        <w:rPr>
          <w:rFonts w:ascii="Times New Roman" w:hAnsi="Times New Roman"/>
          <w:sz w:val="22"/>
          <w:szCs w:val="22"/>
        </w:rPr>
      </w:pPr>
    </w:p>
    <w:p w14:paraId="6A4F1350" w14:textId="77777777" w:rsidR="00B4539A" w:rsidRPr="00CD7B3A" w:rsidRDefault="00B4539A" w:rsidP="00B4539A">
      <w:pPr>
        <w:pStyle w:val="Corpodetexto"/>
        <w:tabs>
          <w:tab w:val="left" w:pos="426"/>
        </w:tabs>
        <w:rPr>
          <w:rFonts w:ascii="Times New Roman" w:hAnsi="Times New Roman"/>
          <w:sz w:val="22"/>
          <w:szCs w:val="22"/>
        </w:rPr>
      </w:pPr>
      <w:r>
        <w:rPr>
          <w:rFonts w:ascii="Times New Roman" w:hAnsi="Times New Roman"/>
          <w:sz w:val="22"/>
          <w:szCs w:val="22"/>
        </w:rPr>
        <w:t>16.</w:t>
      </w:r>
      <w:r w:rsidRPr="00CD7B3A">
        <w:rPr>
          <w:rFonts w:ascii="Times New Roman" w:hAnsi="Times New Roman"/>
          <w:sz w:val="22"/>
          <w:szCs w:val="22"/>
        </w:rPr>
        <w:t xml:space="preserve">7. O </w:t>
      </w:r>
      <w:r>
        <w:rPr>
          <w:rFonts w:ascii="Times New Roman" w:hAnsi="Times New Roman"/>
          <w:sz w:val="22"/>
          <w:szCs w:val="22"/>
        </w:rPr>
        <w:t>CREDENCIADO</w:t>
      </w:r>
      <w:r w:rsidRPr="00CD7B3A">
        <w:rPr>
          <w:rFonts w:ascii="Times New Roman" w:hAnsi="Times New Roman"/>
          <w:sz w:val="22"/>
          <w:szCs w:val="22"/>
        </w:rPr>
        <w:t xml:space="preserve"> obriga-se expressamente ao cumprimento do presente cláusula, comprometendo-se a não concorrer com o SEBRAE/MT</w:t>
      </w:r>
      <w:r>
        <w:rPr>
          <w:rFonts w:ascii="Times New Roman" w:hAnsi="Times New Roman"/>
          <w:sz w:val="22"/>
          <w:szCs w:val="22"/>
        </w:rPr>
        <w:t>, ofertando soluções concorrentes</w:t>
      </w:r>
      <w:r w:rsidRPr="00CD7B3A">
        <w:rPr>
          <w:rFonts w:ascii="Times New Roman" w:hAnsi="Times New Roman"/>
          <w:sz w:val="22"/>
          <w:szCs w:val="22"/>
        </w:rPr>
        <w:t xml:space="preserve"> nos clientes do mesmo. A cláusula de não concorrência nos clientes do SEBRAE/MT vigorará pelo prazo de até 2 (dois) anos a contar da data do término da prestação de serviços ou do distrato.</w:t>
      </w:r>
    </w:p>
    <w:p w14:paraId="76A4CEFB" w14:textId="77777777" w:rsidR="00B4539A" w:rsidRPr="00CD7B3A" w:rsidRDefault="00B4539A" w:rsidP="00B4539A">
      <w:pPr>
        <w:pStyle w:val="Corpodetexto"/>
        <w:tabs>
          <w:tab w:val="left" w:pos="426"/>
        </w:tabs>
        <w:rPr>
          <w:rFonts w:ascii="Times New Roman" w:hAnsi="Times New Roman"/>
          <w:sz w:val="22"/>
          <w:szCs w:val="22"/>
        </w:rPr>
      </w:pPr>
    </w:p>
    <w:p w14:paraId="2BA57B1B" w14:textId="77777777" w:rsidR="00B4539A" w:rsidRPr="00CD7B3A" w:rsidRDefault="00B4539A" w:rsidP="00B4539A">
      <w:pPr>
        <w:pStyle w:val="Corpodetexto"/>
        <w:tabs>
          <w:tab w:val="left" w:pos="426"/>
        </w:tabs>
        <w:rPr>
          <w:rFonts w:ascii="Times New Roman" w:hAnsi="Times New Roman"/>
          <w:sz w:val="22"/>
          <w:szCs w:val="22"/>
        </w:rPr>
      </w:pPr>
      <w:r>
        <w:rPr>
          <w:rFonts w:ascii="Times New Roman" w:hAnsi="Times New Roman"/>
          <w:sz w:val="22"/>
          <w:szCs w:val="22"/>
        </w:rPr>
        <w:t>16.8</w:t>
      </w:r>
      <w:r w:rsidRPr="00CD7B3A">
        <w:rPr>
          <w:rFonts w:ascii="Times New Roman" w:hAnsi="Times New Roman"/>
          <w:sz w:val="22"/>
          <w:szCs w:val="22"/>
        </w:rPr>
        <w:t xml:space="preserve">. O descumprimento desta cláusula pelo CONTRATADO, incluindo qualquer de seus prepostos e/ou funcionários, implicará em sua responsabilização pelas perdas e danos acarretados ao SEBRAE/MT ou seus clientes, bem como das medidas cabíveis na esfera criminal, sem prejuízo da aplicação das </w:t>
      </w:r>
      <w:r>
        <w:rPr>
          <w:rFonts w:ascii="Times New Roman" w:hAnsi="Times New Roman"/>
          <w:sz w:val="22"/>
          <w:szCs w:val="22"/>
        </w:rPr>
        <w:t xml:space="preserve">demais </w:t>
      </w:r>
      <w:r w:rsidRPr="00CD7B3A">
        <w:rPr>
          <w:rFonts w:ascii="Times New Roman" w:hAnsi="Times New Roman"/>
          <w:sz w:val="22"/>
          <w:szCs w:val="22"/>
        </w:rPr>
        <w:t>penalidades contratuais;</w:t>
      </w:r>
    </w:p>
    <w:p w14:paraId="06708178" w14:textId="77777777" w:rsidR="00B4539A" w:rsidRPr="00CD7B3A" w:rsidRDefault="00B4539A" w:rsidP="00B4539A">
      <w:pPr>
        <w:suppressAutoHyphens/>
        <w:jc w:val="both"/>
        <w:rPr>
          <w:sz w:val="22"/>
          <w:szCs w:val="22"/>
          <w:lang w:val="x-none"/>
        </w:rPr>
      </w:pPr>
    </w:p>
    <w:p w14:paraId="25239716" w14:textId="77777777" w:rsidR="00B4539A" w:rsidRPr="005319F2" w:rsidRDefault="00B4539A" w:rsidP="00B4539A">
      <w:pPr>
        <w:suppressAutoHyphens/>
        <w:jc w:val="both"/>
        <w:rPr>
          <w:sz w:val="22"/>
          <w:szCs w:val="22"/>
        </w:rPr>
      </w:pPr>
      <w:r>
        <w:rPr>
          <w:sz w:val="22"/>
          <w:szCs w:val="22"/>
        </w:rPr>
        <w:t xml:space="preserve">16.9. </w:t>
      </w:r>
      <w:r w:rsidRPr="005319F2">
        <w:rPr>
          <w:sz w:val="22"/>
          <w:szCs w:val="22"/>
        </w:rPr>
        <w:t xml:space="preserve">A </w:t>
      </w:r>
      <w:r>
        <w:rPr>
          <w:sz w:val="22"/>
          <w:szCs w:val="22"/>
        </w:rPr>
        <w:t>CREDENCIADA</w:t>
      </w:r>
      <w:r w:rsidRPr="005319F2">
        <w:rPr>
          <w:sz w:val="22"/>
          <w:szCs w:val="22"/>
        </w:rPr>
        <w:t xml:space="preserve"> declara que não utilizará, por qualquer meio, salvo mediante autorização por escrito do SEBRAE/MT, documentos, materiais, pormenores, especificações técnicas e/ou comerciais, inovações técnicas, dados ou qualquer outro tipo de informações obtidas através deste Instrum</w:t>
      </w:r>
      <w:r>
        <w:rPr>
          <w:sz w:val="22"/>
          <w:szCs w:val="22"/>
        </w:rPr>
        <w:t xml:space="preserve">ento para propósitos diversos daqueles </w:t>
      </w:r>
      <w:r w:rsidRPr="005319F2">
        <w:rPr>
          <w:sz w:val="22"/>
          <w:szCs w:val="22"/>
        </w:rPr>
        <w:t>contratado</w:t>
      </w:r>
      <w:r>
        <w:rPr>
          <w:sz w:val="22"/>
          <w:szCs w:val="22"/>
        </w:rPr>
        <w:t>s.</w:t>
      </w:r>
    </w:p>
    <w:p w14:paraId="6167ED33" w14:textId="77777777" w:rsidR="00B4539A" w:rsidRDefault="00B4539A" w:rsidP="00B4539A">
      <w:pPr>
        <w:jc w:val="both"/>
        <w:rPr>
          <w:rFonts w:eastAsia="Calibri"/>
          <w:color w:val="000000"/>
          <w:sz w:val="22"/>
          <w:szCs w:val="22"/>
          <w:u w:val="single"/>
          <w:lang w:eastAsia="en-US"/>
        </w:rPr>
      </w:pPr>
    </w:p>
    <w:p w14:paraId="6B039EEF" w14:textId="77777777" w:rsidR="00B4539A" w:rsidRDefault="00B4539A" w:rsidP="00B4539A">
      <w:pPr>
        <w:suppressAutoHyphens/>
        <w:jc w:val="both"/>
        <w:rPr>
          <w:b/>
          <w:bCs/>
          <w:sz w:val="22"/>
          <w:szCs w:val="22"/>
        </w:rPr>
      </w:pPr>
      <w:r w:rsidRPr="005319F2">
        <w:rPr>
          <w:b/>
          <w:sz w:val="22"/>
          <w:szCs w:val="22"/>
        </w:rPr>
        <w:t>CLÁUSULA</w:t>
      </w:r>
      <w:r>
        <w:rPr>
          <w:b/>
          <w:sz w:val="22"/>
          <w:szCs w:val="22"/>
        </w:rPr>
        <w:t xml:space="preserve"> DÉCIMA</w:t>
      </w:r>
      <w:r w:rsidRPr="005319F2">
        <w:rPr>
          <w:b/>
          <w:sz w:val="22"/>
          <w:szCs w:val="22"/>
        </w:rPr>
        <w:t xml:space="preserve"> </w:t>
      </w:r>
      <w:r>
        <w:rPr>
          <w:b/>
          <w:sz w:val="22"/>
          <w:szCs w:val="22"/>
        </w:rPr>
        <w:t>SÉTIMA</w:t>
      </w:r>
      <w:r w:rsidRPr="005319F2">
        <w:rPr>
          <w:b/>
          <w:sz w:val="22"/>
          <w:szCs w:val="22"/>
        </w:rPr>
        <w:t xml:space="preserve"> - </w:t>
      </w:r>
      <w:r w:rsidRPr="005319F2">
        <w:rPr>
          <w:b/>
          <w:bCs/>
          <w:sz w:val="22"/>
          <w:szCs w:val="22"/>
        </w:rPr>
        <w:t>DA DECLARAÇÃO DAS PARTES</w:t>
      </w:r>
    </w:p>
    <w:p w14:paraId="04F515C3" w14:textId="77777777" w:rsidR="00B4539A" w:rsidRPr="005319F2" w:rsidRDefault="00B4539A" w:rsidP="00B4539A">
      <w:pPr>
        <w:suppressAutoHyphens/>
        <w:jc w:val="both"/>
        <w:rPr>
          <w:b/>
          <w:bCs/>
          <w:sz w:val="22"/>
          <w:szCs w:val="22"/>
        </w:rPr>
      </w:pPr>
    </w:p>
    <w:p w14:paraId="495092B6" w14:textId="77777777" w:rsidR="00B4539A" w:rsidRPr="00E24345" w:rsidRDefault="00B4539A" w:rsidP="00B4539A">
      <w:pPr>
        <w:numPr>
          <w:ilvl w:val="1"/>
          <w:numId w:val="43"/>
        </w:numPr>
        <w:suppressAutoHyphens/>
        <w:jc w:val="both"/>
        <w:rPr>
          <w:b/>
          <w:bCs/>
          <w:sz w:val="22"/>
          <w:szCs w:val="22"/>
          <w:lang w:val="x-none"/>
        </w:rPr>
      </w:pPr>
      <w:r w:rsidRPr="005319F2">
        <w:rPr>
          <w:sz w:val="22"/>
          <w:szCs w:val="22"/>
          <w:lang w:val="x-none"/>
        </w:rPr>
        <w:t xml:space="preserve">A </w:t>
      </w:r>
      <w:r>
        <w:rPr>
          <w:sz w:val="22"/>
          <w:szCs w:val="22"/>
        </w:rPr>
        <w:t>CREDENCIADA</w:t>
      </w:r>
      <w:r w:rsidRPr="005319F2">
        <w:rPr>
          <w:sz w:val="22"/>
          <w:szCs w:val="22"/>
        </w:rPr>
        <w:t xml:space="preserve"> </w:t>
      </w:r>
      <w:r w:rsidRPr="005319F2">
        <w:rPr>
          <w:sz w:val="22"/>
          <w:szCs w:val="22"/>
          <w:lang w:val="x-none"/>
        </w:rPr>
        <w:t xml:space="preserve">declara ter pleno conhecimento, em integral conteúdo, obrigando-se a cumprir e fazer cumprir, o </w:t>
      </w:r>
      <w:r w:rsidRPr="005319F2">
        <w:rPr>
          <w:b/>
          <w:bCs/>
          <w:sz w:val="22"/>
          <w:szCs w:val="22"/>
          <w:lang w:val="x-none"/>
        </w:rPr>
        <w:t>CÓDIGO DE CONDUTA ÉTICA DO SISTEMA SEBRAE</w:t>
      </w:r>
      <w:r w:rsidRPr="005319F2">
        <w:rPr>
          <w:sz w:val="22"/>
          <w:szCs w:val="22"/>
          <w:lang w:val="x-none"/>
        </w:rPr>
        <w:t xml:space="preserve">, a </w:t>
      </w:r>
      <w:r w:rsidRPr="005319F2">
        <w:rPr>
          <w:b/>
          <w:bCs/>
          <w:sz w:val="22"/>
          <w:szCs w:val="22"/>
          <w:lang w:val="x-none"/>
        </w:rPr>
        <w:t>POLÍTICA DE SEGURANÇA DA INFORMAÇÃO E COMUNICAÇÃO DO SEBRAE/MT</w:t>
      </w:r>
      <w:r w:rsidRPr="005319F2">
        <w:rPr>
          <w:sz w:val="22"/>
          <w:szCs w:val="22"/>
          <w:lang w:val="x-none"/>
        </w:rPr>
        <w:t>, todos disponíveis no portal</w:t>
      </w:r>
      <w:r>
        <w:rPr>
          <w:sz w:val="22"/>
          <w:szCs w:val="22"/>
        </w:rPr>
        <w:t xml:space="preserve"> e publicados em anexo ao EDITAL SGF</w:t>
      </w:r>
      <w:r w:rsidRPr="005319F2">
        <w:rPr>
          <w:sz w:val="22"/>
          <w:szCs w:val="22"/>
          <w:lang w:val="x-none"/>
        </w:rPr>
        <w:t xml:space="preserve">, documentos que são partes integrantes e indissociáveis deste </w:t>
      </w:r>
      <w:r w:rsidRPr="005319F2">
        <w:rPr>
          <w:b/>
          <w:bCs/>
          <w:sz w:val="22"/>
          <w:szCs w:val="22"/>
          <w:lang w:val="x-none"/>
        </w:rPr>
        <w:t>CONTRATO</w:t>
      </w:r>
      <w:r w:rsidRPr="005319F2">
        <w:rPr>
          <w:sz w:val="22"/>
          <w:szCs w:val="22"/>
          <w:lang w:val="x-none"/>
        </w:rPr>
        <w:t xml:space="preserve">, de conhecimento da </w:t>
      </w:r>
      <w:r w:rsidRPr="005319F2">
        <w:rPr>
          <w:b/>
          <w:bCs/>
          <w:sz w:val="22"/>
          <w:szCs w:val="22"/>
          <w:lang w:val="x-none"/>
        </w:rPr>
        <w:t>CONTRATADA</w:t>
      </w:r>
      <w:r w:rsidRPr="005319F2">
        <w:rPr>
          <w:sz w:val="22"/>
          <w:szCs w:val="22"/>
          <w:lang w:val="x-none"/>
        </w:rPr>
        <w:t>, e ora ratificados por força deste instrumento.</w:t>
      </w:r>
    </w:p>
    <w:p w14:paraId="331924CA" w14:textId="77777777" w:rsidR="00B4539A" w:rsidRPr="00E24345" w:rsidRDefault="00B4539A" w:rsidP="00B4539A">
      <w:pPr>
        <w:suppressAutoHyphens/>
        <w:jc w:val="both"/>
        <w:rPr>
          <w:b/>
          <w:bCs/>
          <w:sz w:val="22"/>
          <w:szCs w:val="22"/>
          <w:lang w:val="x-none"/>
        </w:rPr>
      </w:pPr>
    </w:p>
    <w:p w14:paraId="66A51699" w14:textId="77777777" w:rsidR="00B4539A" w:rsidRPr="00D33038" w:rsidRDefault="00B4539A" w:rsidP="00B4539A">
      <w:pPr>
        <w:numPr>
          <w:ilvl w:val="1"/>
          <w:numId w:val="43"/>
        </w:numPr>
        <w:suppressAutoHyphens/>
        <w:jc w:val="both"/>
        <w:rPr>
          <w:b/>
          <w:bCs/>
          <w:sz w:val="22"/>
          <w:szCs w:val="22"/>
          <w:lang w:val="x-none"/>
        </w:rPr>
      </w:pPr>
      <w:r>
        <w:rPr>
          <w:sz w:val="22"/>
          <w:szCs w:val="22"/>
        </w:rPr>
        <w:t xml:space="preserve">A </w:t>
      </w:r>
      <w:r w:rsidRPr="00E24345">
        <w:rPr>
          <w:b/>
          <w:sz w:val="22"/>
          <w:szCs w:val="22"/>
        </w:rPr>
        <w:t>CREDENCIADA</w:t>
      </w:r>
      <w:r>
        <w:rPr>
          <w:sz w:val="22"/>
          <w:szCs w:val="22"/>
        </w:rPr>
        <w:t xml:space="preserve"> declara-se ciente de que seu acesso ao sistema informatizado denominado de “Sistema de Gestão de Fornecedores”, se dá através de senha pessoal e intransferível, a qual deverá permanecer como sendo de acesso exclusivo e pessoal do representante da Pessoa Jurídica Credenciada. Declara ainda, ciente de que ao dar aceite nos termos e propostas de trabalhos ofertados pela plataforma, o representante legal da empresa </w:t>
      </w:r>
      <w:r w:rsidRPr="00E24345">
        <w:rPr>
          <w:b/>
          <w:sz w:val="22"/>
          <w:szCs w:val="22"/>
        </w:rPr>
        <w:t>CREDENCIADA</w:t>
      </w:r>
      <w:r>
        <w:rPr>
          <w:sz w:val="22"/>
          <w:szCs w:val="22"/>
        </w:rPr>
        <w:t xml:space="preserve"> estará lançando sua validação jurídica digital nos termos da proposta de trabalho, e que tal ato possui efeitos de assinatura eletrônica de documento para todos os fins legais.</w:t>
      </w:r>
    </w:p>
    <w:p w14:paraId="6660D4C8" w14:textId="77777777" w:rsidR="00B4539A" w:rsidRDefault="00B4539A" w:rsidP="00B4539A">
      <w:pPr>
        <w:pStyle w:val="PargrafodaLista"/>
        <w:rPr>
          <w:sz w:val="22"/>
          <w:szCs w:val="22"/>
        </w:rPr>
      </w:pPr>
    </w:p>
    <w:p w14:paraId="2BCFD765" w14:textId="77777777" w:rsidR="00B4539A" w:rsidRDefault="00B4539A" w:rsidP="00B4539A">
      <w:pPr>
        <w:numPr>
          <w:ilvl w:val="1"/>
          <w:numId w:val="43"/>
        </w:numPr>
        <w:suppressAutoHyphens/>
        <w:jc w:val="both"/>
        <w:rPr>
          <w:b/>
          <w:bCs/>
          <w:sz w:val="22"/>
          <w:szCs w:val="22"/>
          <w:lang w:val="x-none"/>
        </w:rPr>
      </w:pPr>
      <w:r w:rsidRPr="00431CE1">
        <w:rPr>
          <w:b/>
          <w:sz w:val="22"/>
          <w:szCs w:val="22"/>
        </w:rPr>
        <w:t>O CREDENCIADA SE DECLARA CIENTE:</w:t>
      </w:r>
      <w:r w:rsidRPr="00CD7B3A">
        <w:rPr>
          <w:sz w:val="22"/>
          <w:szCs w:val="22"/>
        </w:rPr>
        <w:t xml:space="preserve"> a) Que não haverá o menor vínculo empregatício em relação ao SEBRAE/MT; b) Que uma vez que recebido os honorários contratados, nada mais receberá do CONTRATANTE; c) Que no caso de viagem (quando aplicável) concorda com a escolha da empresa de transporte aérea/terrestre não cabendo contestação; d) Que isenta, como isentado tem o SEBRAE/MT de quaisquer responsabilidades, caso o representante legal, sócios ou </w:t>
      </w:r>
      <w:r w:rsidRPr="00CD7B3A">
        <w:rPr>
          <w:sz w:val="22"/>
          <w:szCs w:val="22"/>
        </w:rPr>
        <w:lastRenderedPageBreak/>
        <w:t>empregados venham causar ou sofrer incidentes/ acidentes, na realização do objeto da Carta Contrato; e) que são verídicas as informações prestadas e/ou documentos enviados, podendo vir a responder as medidas cabíveis em direito.</w:t>
      </w:r>
    </w:p>
    <w:p w14:paraId="5F871641" w14:textId="77777777" w:rsidR="00B4539A" w:rsidRDefault="00B4539A" w:rsidP="00B4539A">
      <w:pPr>
        <w:pStyle w:val="PargrafodaLista"/>
        <w:rPr>
          <w:bCs/>
          <w:sz w:val="22"/>
          <w:szCs w:val="22"/>
        </w:rPr>
      </w:pPr>
    </w:p>
    <w:p w14:paraId="5C6DB046" w14:textId="77777777" w:rsidR="00B4539A" w:rsidRPr="00CD7B3A" w:rsidRDefault="00B4539A" w:rsidP="00B4539A">
      <w:pPr>
        <w:numPr>
          <w:ilvl w:val="1"/>
          <w:numId w:val="43"/>
        </w:numPr>
        <w:suppressAutoHyphens/>
        <w:jc w:val="both"/>
        <w:rPr>
          <w:b/>
          <w:bCs/>
          <w:sz w:val="22"/>
          <w:szCs w:val="22"/>
          <w:lang w:val="x-none"/>
        </w:rPr>
      </w:pPr>
      <w:r w:rsidRPr="00CD7B3A">
        <w:rPr>
          <w:bCs/>
          <w:sz w:val="22"/>
          <w:szCs w:val="22"/>
        </w:rPr>
        <w:t>A</w:t>
      </w:r>
      <w:r w:rsidRPr="00CD7B3A">
        <w:rPr>
          <w:b/>
          <w:bCs/>
          <w:sz w:val="22"/>
          <w:szCs w:val="22"/>
        </w:rPr>
        <w:t xml:space="preserve"> CREDENCIADA </w:t>
      </w:r>
      <w:r w:rsidRPr="00CD7B3A">
        <w:rPr>
          <w:bCs/>
          <w:sz w:val="22"/>
          <w:szCs w:val="22"/>
        </w:rPr>
        <w:t xml:space="preserve">declara-se ciente sobre a incidência do presente termo contratual, de forma complementar, em cada uma das cartas </w:t>
      </w:r>
      <w:r>
        <w:rPr>
          <w:bCs/>
          <w:sz w:val="22"/>
          <w:szCs w:val="22"/>
        </w:rPr>
        <w:t>contratos aceitas</w:t>
      </w:r>
      <w:r w:rsidRPr="00CD7B3A">
        <w:rPr>
          <w:bCs/>
          <w:sz w:val="22"/>
          <w:szCs w:val="22"/>
        </w:rPr>
        <w:t xml:space="preserve"> pelo representante da empresa na plataforma de acesso virtual.</w:t>
      </w:r>
    </w:p>
    <w:p w14:paraId="77106683" w14:textId="77777777" w:rsidR="00B4539A" w:rsidRDefault="00B4539A" w:rsidP="00B4539A">
      <w:pPr>
        <w:suppressAutoHyphens/>
        <w:ind w:left="525"/>
        <w:jc w:val="both"/>
        <w:rPr>
          <w:sz w:val="22"/>
          <w:szCs w:val="22"/>
        </w:rPr>
      </w:pPr>
    </w:p>
    <w:p w14:paraId="4B399DCF" w14:textId="77777777" w:rsidR="00B4539A" w:rsidRPr="00E24345" w:rsidRDefault="00B4539A" w:rsidP="00B4539A">
      <w:pPr>
        <w:suppressAutoHyphens/>
        <w:jc w:val="both"/>
        <w:rPr>
          <w:b/>
          <w:sz w:val="22"/>
          <w:szCs w:val="22"/>
        </w:rPr>
      </w:pPr>
      <w:r>
        <w:rPr>
          <w:b/>
          <w:sz w:val="22"/>
          <w:szCs w:val="22"/>
        </w:rPr>
        <w:t xml:space="preserve">CLÁUSULA DÉCIMA OITAVA - </w:t>
      </w:r>
      <w:r w:rsidRPr="00E24345">
        <w:rPr>
          <w:b/>
          <w:sz w:val="22"/>
          <w:szCs w:val="22"/>
        </w:rPr>
        <w:t>DA VIGÊNCIA DO PRESENTE TERMO e DAS RELAÇÕES CONTRATUAIS</w:t>
      </w:r>
    </w:p>
    <w:p w14:paraId="7C67EF87" w14:textId="77777777" w:rsidR="00B4539A" w:rsidRDefault="00B4539A" w:rsidP="00B4539A">
      <w:pPr>
        <w:suppressAutoHyphens/>
        <w:jc w:val="both"/>
        <w:rPr>
          <w:sz w:val="22"/>
          <w:szCs w:val="22"/>
        </w:rPr>
      </w:pPr>
    </w:p>
    <w:p w14:paraId="3A5D0C5F" w14:textId="77777777" w:rsidR="00B4539A" w:rsidRDefault="00B4539A" w:rsidP="00B4539A">
      <w:pPr>
        <w:suppressAutoHyphens/>
        <w:jc w:val="both"/>
        <w:rPr>
          <w:sz w:val="22"/>
          <w:szCs w:val="22"/>
        </w:rPr>
      </w:pPr>
      <w:r>
        <w:rPr>
          <w:sz w:val="22"/>
          <w:szCs w:val="22"/>
        </w:rPr>
        <w:t>18.1. O presente termo possuirá validade porquanto durar a relação de credenciamento entre o SEBRAE/MT e a CREDENCIADA, o termo será ativado e permanecerá válido após o aceite de cada carta contrato pelo credenciado e enquanto durar o prazo da prestação dos serviços.</w:t>
      </w:r>
    </w:p>
    <w:p w14:paraId="1EB07BF2" w14:textId="77777777" w:rsidR="00B4539A" w:rsidRDefault="00B4539A" w:rsidP="00B4539A">
      <w:pPr>
        <w:suppressAutoHyphens/>
        <w:jc w:val="both"/>
        <w:rPr>
          <w:sz w:val="22"/>
          <w:szCs w:val="22"/>
        </w:rPr>
      </w:pPr>
    </w:p>
    <w:p w14:paraId="738FA7D0" w14:textId="77777777" w:rsidR="00B4539A" w:rsidRDefault="00B4539A" w:rsidP="00B4539A">
      <w:pPr>
        <w:suppressAutoHyphens/>
        <w:jc w:val="both"/>
        <w:rPr>
          <w:sz w:val="22"/>
          <w:szCs w:val="22"/>
        </w:rPr>
      </w:pPr>
      <w:r>
        <w:rPr>
          <w:sz w:val="22"/>
          <w:szCs w:val="22"/>
        </w:rPr>
        <w:t>18.2. Alterações ao presente Termo poderão ser celebradas mediante Termo Aditivo.</w:t>
      </w:r>
    </w:p>
    <w:p w14:paraId="6925B98A" w14:textId="77777777" w:rsidR="00B4539A" w:rsidRDefault="00B4539A" w:rsidP="00B4539A">
      <w:pPr>
        <w:jc w:val="both"/>
        <w:rPr>
          <w:sz w:val="14"/>
          <w:szCs w:val="22"/>
        </w:rPr>
      </w:pPr>
    </w:p>
    <w:p w14:paraId="674BE163" w14:textId="77777777" w:rsidR="00B4539A" w:rsidRDefault="00B4539A" w:rsidP="00B4539A">
      <w:pPr>
        <w:jc w:val="both"/>
        <w:rPr>
          <w:sz w:val="14"/>
          <w:szCs w:val="22"/>
        </w:rPr>
      </w:pPr>
    </w:p>
    <w:p w14:paraId="65126F46" w14:textId="77777777" w:rsidR="00B4539A" w:rsidRDefault="00B4539A" w:rsidP="00B4539A">
      <w:pPr>
        <w:suppressAutoHyphens/>
        <w:jc w:val="both"/>
        <w:rPr>
          <w:b/>
          <w:sz w:val="22"/>
          <w:szCs w:val="22"/>
        </w:rPr>
      </w:pPr>
      <w:r w:rsidRPr="00DF7D6F">
        <w:rPr>
          <w:b/>
          <w:sz w:val="22"/>
          <w:szCs w:val="22"/>
        </w:rPr>
        <w:t>CLÁUSULA DÉCIMA NONA  – PROTEÇÃO DOS DADOS</w:t>
      </w:r>
    </w:p>
    <w:p w14:paraId="0F43C83E" w14:textId="77777777" w:rsidR="00B4539A" w:rsidRPr="00DF7D6F" w:rsidRDefault="00B4539A" w:rsidP="00B4539A">
      <w:pPr>
        <w:suppressAutoHyphens/>
        <w:jc w:val="both"/>
        <w:rPr>
          <w:b/>
          <w:sz w:val="22"/>
          <w:szCs w:val="22"/>
        </w:rPr>
      </w:pPr>
    </w:p>
    <w:p w14:paraId="3665B702" w14:textId="77777777" w:rsidR="00B4539A" w:rsidRDefault="00B4539A" w:rsidP="00B4539A">
      <w:pPr>
        <w:suppressAutoHyphens/>
        <w:jc w:val="both"/>
        <w:rPr>
          <w:sz w:val="22"/>
          <w:szCs w:val="22"/>
        </w:rPr>
      </w:pPr>
      <w:r>
        <w:rPr>
          <w:sz w:val="22"/>
          <w:szCs w:val="22"/>
        </w:rPr>
        <w:t xml:space="preserve">19.1. </w:t>
      </w:r>
      <w:r w:rsidRPr="00DF7D6F">
        <w:rPr>
          <w:b/>
          <w:sz w:val="22"/>
          <w:szCs w:val="22"/>
        </w:rPr>
        <w:t xml:space="preserve">Prioridade e Responsabilidade dos dados. </w:t>
      </w:r>
      <w:r>
        <w:rPr>
          <w:sz w:val="22"/>
          <w:szCs w:val="22"/>
        </w:rPr>
        <w:t>O SEBRAE/MT</w:t>
      </w:r>
      <w:r w:rsidRPr="00B56B84">
        <w:rPr>
          <w:sz w:val="22"/>
          <w:szCs w:val="22"/>
        </w:rPr>
        <w:t xml:space="preserve"> é e continuará sendo a titular e proprietária de seus dados</w:t>
      </w:r>
      <w:r>
        <w:rPr>
          <w:sz w:val="22"/>
          <w:szCs w:val="22"/>
        </w:rPr>
        <w:t>,</w:t>
      </w:r>
      <w:r w:rsidRPr="00B56B84">
        <w:rPr>
          <w:sz w:val="22"/>
          <w:szCs w:val="22"/>
        </w:rPr>
        <w:t xml:space="preserve"> bem como </w:t>
      </w:r>
      <w:r>
        <w:rPr>
          <w:sz w:val="22"/>
          <w:szCs w:val="22"/>
        </w:rPr>
        <w:t xml:space="preserve">prezará pela proteção de </w:t>
      </w:r>
      <w:r w:rsidRPr="00B56B84">
        <w:rPr>
          <w:sz w:val="22"/>
          <w:szCs w:val="22"/>
        </w:rPr>
        <w:t xml:space="preserve">dados de terceiros, inclusive Dados Pessoais compartilhados com a </w:t>
      </w:r>
      <w:r>
        <w:rPr>
          <w:sz w:val="22"/>
          <w:szCs w:val="22"/>
        </w:rPr>
        <w:t>CREDENCIADA no âmbito das CARTAS CONTRATOS</w:t>
      </w:r>
      <w:r w:rsidRPr="00B56B84">
        <w:rPr>
          <w:sz w:val="22"/>
          <w:szCs w:val="22"/>
        </w:rPr>
        <w:t>, a qualquer título ("Dados").</w:t>
      </w:r>
    </w:p>
    <w:p w14:paraId="772AA250" w14:textId="77777777" w:rsidR="00B4539A" w:rsidRPr="00B56B84" w:rsidRDefault="00B4539A" w:rsidP="00B4539A">
      <w:pPr>
        <w:suppressAutoHyphens/>
        <w:jc w:val="both"/>
        <w:rPr>
          <w:sz w:val="22"/>
          <w:szCs w:val="22"/>
        </w:rPr>
      </w:pPr>
    </w:p>
    <w:p w14:paraId="39A1C80E" w14:textId="77777777" w:rsidR="00B4539A" w:rsidRPr="00B56B84" w:rsidRDefault="00B4539A" w:rsidP="00B4539A">
      <w:pPr>
        <w:suppressAutoHyphens/>
        <w:jc w:val="both"/>
        <w:rPr>
          <w:sz w:val="22"/>
          <w:szCs w:val="22"/>
        </w:rPr>
      </w:pPr>
      <w:r>
        <w:rPr>
          <w:sz w:val="22"/>
          <w:szCs w:val="22"/>
        </w:rPr>
        <w:t xml:space="preserve">19.1.1. </w:t>
      </w:r>
      <w:r w:rsidRPr="00B56B84">
        <w:rPr>
          <w:sz w:val="22"/>
          <w:szCs w:val="22"/>
        </w:rPr>
        <w:t xml:space="preserve">A </w:t>
      </w:r>
      <w:r>
        <w:rPr>
          <w:sz w:val="22"/>
          <w:szCs w:val="22"/>
        </w:rPr>
        <w:t>CREDENCIADA</w:t>
      </w:r>
      <w:r w:rsidRPr="00B56B84">
        <w:rPr>
          <w:sz w:val="22"/>
          <w:szCs w:val="22"/>
        </w:rPr>
        <w:t xml:space="preserve"> se compromete a tratar como confidencial todos os Dados a que vier a ter acesso em razão do cumprimento das disposições d</w:t>
      </w:r>
      <w:r>
        <w:rPr>
          <w:sz w:val="22"/>
          <w:szCs w:val="22"/>
        </w:rPr>
        <w:t>as CARTAS CONTRATO</w:t>
      </w:r>
      <w:r w:rsidRPr="00B56B84">
        <w:rPr>
          <w:sz w:val="22"/>
          <w:szCs w:val="22"/>
        </w:rPr>
        <w:t>.</w:t>
      </w:r>
    </w:p>
    <w:p w14:paraId="0E8497A2" w14:textId="77777777" w:rsidR="00B4539A" w:rsidRDefault="00B4539A" w:rsidP="00B4539A">
      <w:pPr>
        <w:suppressAutoHyphens/>
        <w:jc w:val="both"/>
        <w:rPr>
          <w:sz w:val="22"/>
          <w:szCs w:val="22"/>
        </w:rPr>
      </w:pPr>
    </w:p>
    <w:p w14:paraId="0FB9CD77" w14:textId="77777777" w:rsidR="00B4539A" w:rsidRPr="00B56B84" w:rsidRDefault="00B4539A" w:rsidP="00B4539A">
      <w:pPr>
        <w:suppressAutoHyphens/>
        <w:jc w:val="both"/>
        <w:rPr>
          <w:sz w:val="22"/>
          <w:szCs w:val="22"/>
        </w:rPr>
      </w:pPr>
      <w:r>
        <w:rPr>
          <w:sz w:val="22"/>
          <w:szCs w:val="22"/>
        </w:rPr>
        <w:t xml:space="preserve">19.1.2. </w:t>
      </w:r>
      <w:r w:rsidRPr="00B56B84">
        <w:rPr>
          <w:sz w:val="22"/>
          <w:szCs w:val="22"/>
        </w:rPr>
        <w:t>A C</w:t>
      </w:r>
      <w:r>
        <w:rPr>
          <w:sz w:val="22"/>
          <w:szCs w:val="22"/>
        </w:rPr>
        <w:t xml:space="preserve">REDENCIADA </w:t>
      </w:r>
      <w:r w:rsidRPr="00B56B84">
        <w:rPr>
          <w:sz w:val="22"/>
          <w:szCs w:val="22"/>
        </w:rPr>
        <w:t>tratará os Dados com o mesmo nível de segurança que trata seus dados e informações de caráter confidencial.</w:t>
      </w:r>
    </w:p>
    <w:p w14:paraId="660BF6C4" w14:textId="77777777" w:rsidR="00B4539A" w:rsidRDefault="00B4539A" w:rsidP="00B4539A">
      <w:pPr>
        <w:suppressAutoHyphens/>
        <w:jc w:val="both"/>
        <w:rPr>
          <w:sz w:val="22"/>
          <w:szCs w:val="22"/>
        </w:rPr>
      </w:pPr>
    </w:p>
    <w:p w14:paraId="7406A14E" w14:textId="77777777" w:rsidR="00B4539A" w:rsidRDefault="00B4539A" w:rsidP="00B4539A">
      <w:pPr>
        <w:suppressAutoHyphens/>
        <w:jc w:val="both"/>
        <w:rPr>
          <w:sz w:val="22"/>
          <w:szCs w:val="22"/>
        </w:rPr>
      </w:pPr>
      <w:r>
        <w:rPr>
          <w:sz w:val="22"/>
          <w:szCs w:val="22"/>
        </w:rPr>
        <w:t xml:space="preserve">19.2. </w:t>
      </w:r>
      <w:r w:rsidRPr="00DF7D6F">
        <w:rPr>
          <w:b/>
          <w:sz w:val="22"/>
          <w:szCs w:val="22"/>
        </w:rPr>
        <w:t xml:space="preserve">Proteção dos Dados Pessoais. </w:t>
      </w:r>
      <w:r w:rsidRPr="00B56B84">
        <w:rPr>
          <w:sz w:val="22"/>
          <w:szCs w:val="22"/>
        </w:rPr>
        <w:t xml:space="preserve">Caso informações relativas a uma pessoa física identificada ou identificável ("Dados Pessoais"), sejam inseridos, tratados ou transmitidos no âmbito dos Serviços prestados pela </w:t>
      </w:r>
      <w:r>
        <w:rPr>
          <w:sz w:val="22"/>
          <w:szCs w:val="22"/>
        </w:rPr>
        <w:t>CREDENCIADO</w:t>
      </w:r>
      <w:r w:rsidRPr="00B56B84">
        <w:rPr>
          <w:sz w:val="22"/>
          <w:szCs w:val="22"/>
        </w:rPr>
        <w:t xml:space="preserve"> </w:t>
      </w:r>
      <w:r>
        <w:rPr>
          <w:sz w:val="22"/>
          <w:szCs w:val="22"/>
        </w:rPr>
        <w:t>ao SEBRAE/MT</w:t>
      </w:r>
      <w:r w:rsidRPr="00B56B84">
        <w:rPr>
          <w:sz w:val="22"/>
          <w:szCs w:val="22"/>
        </w:rPr>
        <w:t xml:space="preserve">, </w:t>
      </w:r>
      <w:r>
        <w:rPr>
          <w:sz w:val="22"/>
          <w:szCs w:val="22"/>
        </w:rPr>
        <w:t>o SEBRAE/MT</w:t>
      </w:r>
      <w:r w:rsidRPr="00B56B84">
        <w:rPr>
          <w:sz w:val="22"/>
          <w:szCs w:val="22"/>
        </w:rPr>
        <w:t xml:space="preserve"> será a exclusiva responsável por coletar as autorizações necessárias perante o titular dos Dados Pessoais bem como pela legitimação de quaisquer processamentos, tratamentos ou armazenamentos dos Dados Pessoais que sejam realizados pela C</w:t>
      </w:r>
      <w:r>
        <w:rPr>
          <w:sz w:val="22"/>
          <w:szCs w:val="22"/>
        </w:rPr>
        <w:t>REDENCIADA no âmbito das CARTAS CONTRATO</w:t>
      </w:r>
      <w:r w:rsidRPr="00B56B84">
        <w:rPr>
          <w:sz w:val="22"/>
          <w:szCs w:val="22"/>
        </w:rPr>
        <w:t>.</w:t>
      </w:r>
    </w:p>
    <w:p w14:paraId="3D6720F3" w14:textId="77777777" w:rsidR="00B4539A" w:rsidRPr="00B56B84" w:rsidRDefault="00B4539A" w:rsidP="00B4539A">
      <w:pPr>
        <w:suppressAutoHyphens/>
        <w:jc w:val="both"/>
        <w:rPr>
          <w:sz w:val="22"/>
          <w:szCs w:val="22"/>
        </w:rPr>
      </w:pPr>
    </w:p>
    <w:p w14:paraId="3867EE9B" w14:textId="77777777" w:rsidR="00B4539A" w:rsidRDefault="00B4539A" w:rsidP="00B4539A">
      <w:pPr>
        <w:suppressAutoHyphens/>
        <w:jc w:val="both"/>
        <w:rPr>
          <w:sz w:val="22"/>
          <w:szCs w:val="22"/>
        </w:rPr>
      </w:pPr>
      <w:r>
        <w:rPr>
          <w:sz w:val="22"/>
          <w:szCs w:val="22"/>
        </w:rPr>
        <w:t xml:space="preserve">19.2.1. </w:t>
      </w:r>
      <w:r w:rsidRPr="00B56B84">
        <w:rPr>
          <w:sz w:val="22"/>
          <w:szCs w:val="22"/>
        </w:rPr>
        <w:t>A C</w:t>
      </w:r>
      <w:r>
        <w:rPr>
          <w:sz w:val="22"/>
          <w:szCs w:val="22"/>
        </w:rPr>
        <w:t xml:space="preserve">REDENCIADA </w:t>
      </w:r>
      <w:r w:rsidRPr="00B56B84">
        <w:rPr>
          <w:sz w:val="22"/>
          <w:szCs w:val="22"/>
        </w:rPr>
        <w:t>monitorará, por meios adequados, sua própria conformidade e a de seus empregados e suboperadores com as respectivas obrigações de proteção de Dados, caso aplicável.</w:t>
      </w:r>
    </w:p>
    <w:p w14:paraId="06399278" w14:textId="77777777" w:rsidR="00B4539A" w:rsidRPr="00B56B84" w:rsidRDefault="00B4539A" w:rsidP="00B4539A">
      <w:pPr>
        <w:suppressAutoHyphens/>
        <w:jc w:val="both"/>
        <w:rPr>
          <w:sz w:val="22"/>
          <w:szCs w:val="22"/>
        </w:rPr>
      </w:pPr>
    </w:p>
    <w:p w14:paraId="69B4B71E" w14:textId="77777777" w:rsidR="00B4539A" w:rsidRDefault="00B4539A" w:rsidP="00B4539A">
      <w:pPr>
        <w:suppressAutoHyphens/>
        <w:jc w:val="both"/>
        <w:rPr>
          <w:sz w:val="22"/>
          <w:szCs w:val="22"/>
        </w:rPr>
      </w:pPr>
      <w:r>
        <w:rPr>
          <w:sz w:val="22"/>
          <w:szCs w:val="22"/>
        </w:rPr>
        <w:t xml:space="preserve">19.3. </w:t>
      </w:r>
      <w:r w:rsidRPr="00DF7D6F">
        <w:rPr>
          <w:b/>
          <w:sz w:val="22"/>
          <w:szCs w:val="22"/>
        </w:rPr>
        <w:t>Armazenamento</w:t>
      </w:r>
      <w:r w:rsidRPr="00B56B84">
        <w:rPr>
          <w:sz w:val="22"/>
          <w:szCs w:val="22"/>
        </w:rPr>
        <w:t>. Os Dados coletados poderão estar armazenados em ambiente seguro e controlado da C</w:t>
      </w:r>
      <w:r>
        <w:rPr>
          <w:sz w:val="22"/>
          <w:szCs w:val="22"/>
        </w:rPr>
        <w:t>REDENCIADA</w:t>
      </w:r>
      <w:r w:rsidRPr="00B56B84">
        <w:rPr>
          <w:sz w:val="22"/>
          <w:szCs w:val="22"/>
        </w:rPr>
        <w:t>, ou de terceiro por ela contratado</w:t>
      </w:r>
      <w:r>
        <w:rPr>
          <w:sz w:val="22"/>
          <w:szCs w:val="22"/>
        </w:rPr>
        <w:t xml:space="preserve"> para estes fins</w:t>
      </w:r>
      <w:r w:rsidRPr="00B56B84">
        <w:rPr>
          <w:sz w:val="22"/>
          <w:szCs w:val="22"/>
        </w:rPr>
        <w:t>.</w:t>
      </w:r>
    </w:p>
    <w:p w14:paraId="54E1FC93" w14:textId="77777777" w:rsidR="00B4539A" w:rsidRPr="00B56B84" w:rsidRDefault="00B4539A" w:rsidP="00B4539A">
      <w:pPr>
        <w:suppressAutoHyphens/>
        <w:jc w:val="both"/>
        <w:rPr>
          <w:sz w:val="22"/>
          <w:szCs w:val="22"/>
        </w:rPr>
      </w:pPr>
    </w:p>
    <w:p w14:paraId="7CA364D9" w14:textId="77777777" w:rsidR="00B4539A" w:rsidRDefault="00B4539A" w:rsidP="00B4539A">
      <w:pPr>
        <w:suppressAutoHyphens/>
        <w:jc w:val="both"/>
        <w:rPr>
          <w:sz w:val="22"/>
          <w:szCs w:val="22"/>
        </w:rPr>
      </w:pPr>
      <w:r w:rsidRPr="00DF7D6F">
        <w:rPr>
          <w:sz w:val="22"/>
          <w:szCs w:val="22"/>
        </w:rPr>
        <w:t xml:space="preserve">19.4. </w:t>
      </w:r>
      <w:r w:rsidRPr="00DF7D6F">
        <w:rPr>
          <w:b/>
          <w:sz w:val="22"/>
          <w:szCs w:val="22"/>
        </w:rPr>
        <w:t>Legalidade dos Dados.</w:t>
      </w:r>
      <w:r w:rsidRPr="00B56B84">
        <w:rPr>
          <w:sz w:val="22"/>
          <w:szCs w:val="22"/>
        </w:rPr>
        <w:t xml:space="preserve"> A C</w:t>
      </w:r>
      <w:r>
        <w:rPr>
          <w:sz w:val="22"/>
          <w:szCs w:val="22"/>
        </w:rPr>
        <w:t xml:space="preserve">REDENCIADA </w:t>
      </w:r>
      <w:r w:rsidRPr="00B56B84">
        <w:rPr>
          <w:sz w:val="22"/>
          <w:szCs w:val="22"/>
        </w:rPr>
        <w:t>não se obrigará a processar, tratar ou armazenar quaisquer Dados da Contratante se houver razões para crer que tal processamento, tratamento ou armazenamento possa imputar à C</w:t>
      </w:r>
      <w:r>
        <w:rPr>
          <w:sz w:val="22"/>
          <w:szCs w:val="22"/>
        </w:rPr>
        <w:t xml:space="preserve">REDENCIADA </w:t>
      </w:r>
      <w:r w:rsidRPr="00B56B84">
        <w:rPr>
          <w:sz w:val="22"/>
          <w:szCs w:val="22"/>
        </w:rPr>
        <w:t>infração de qualquer lei aplicável.</w:t>
      </w:r>
    </w:p>
    <w:p w14:paraId="2360C3AF" w14:textId="77777777" w:rsidR="00B4539A" w:rsidRPr="00B56B84" w:rsidRDefault="00B4539A" w:rsidP="00B4539A">
      <w:pPr>
        <w:suppressAutoHyphens/>
        <w:jc w:val="both"/>
        <w:rPr>
          <w:sz w:val="22"/>
          <w:szCs w:val="22"/>
        </w:rPr>
      </w:pPr>
    </w:p>
    <w:p w14:paraId="523FC4F3" w14:textId="77777777" w:rsidR="00B4539A" w:rsidRDefault="00B4539A" w:rsidP="00B4539A">
      <w:pPr>
        <w:suppressAutoHyphens/>
        <w:jc w:val="both"/>
        <w:rPr>
          <w:sz w:val="22"/>
          <w:szCs w:val="22"/>
        </w:rPr>
      </w:pPr>
      <w:r>
        <w:rPr>
          <w:sz w:val="22"/>
          <w:szCs w:val="22"/>
        </w:rPr>
        <w:t xml:space="preserve">19.5. </w:t>
      </w:r>
      <w:r w:rsidRPr="00DF7D6F">
        <w:rPr>
          <w:b/>
          <w:sz w:val="22"/>
          <w:szCs w:val="22"/>
        </w:rPr>
        <w:t xml:space="preserve">Segurança da Informação. </w:t>
      </w:r>
      <w:r w:rsidRPr="00B56B84">
        <w:rPr>
          <w:sz w:val="22"/>
          <w:szCs w:val="22"/>
        </w:rPr>
        <w:t>A C</w:t>
      </w:r>
      <w:r>
        <w:rPr>
          <w:sz w:val="22"/>
          <w:szCs w:val="22"/>
        </w:rPr>
        <w:t xml:space="preserve">REDENCIADA </w:t>
      </w:r>
      <w:r w:rsidRPr="00B56B84">
        <w:rPr>
          <w:sz w:val="22"/>
          <w:szCs w:val="22"/>
        </w:rPr>
        <w:t>prestará os serviços mediante esforço razoável em conformidade com controles de Segurança da Informação e com a legislação aplicável.</w:t>
      </w:r>
    </w:p>
    <w:p w14:paraId="737376D7" w14:textId="77777777" w:rsidR="00B4539A" w:rsidRPr="00B56B84" w:rsidRDefault="00B4539A" w:rsidP="00B4539A">
      <w:pPr>
        <w:suppressAutoHyphens/>
        <w:jc w:val="both"/>
        <w:rPr>
          <w:sz w:val="22"/>
          <w:szCs w:val="22"/>
        </w:rPr>
      </w:pPr>
    </w:p>
    <w:p w14:paraId="2FA30AC5" w14:textId="77777777" w:rsidR="00B4539A" w:rsidRDefault="00B4539A" w:rsidP="00B4539A">
      <w:pPr>
        <w:suppressAutoHyphens/>
        <w:jc w:val="both"/>
        <w:rPr>
          <w:sz w:val="22"/>
          <w:szCs w:val="22"/>
        </w:rPr>
      </w:pPr>
      <w:r>
        <w:rPr>
          <w:sz w:val="22"/>
          <w:szCs w:val="22"/>
        </w:rPr>
        <w:t>19.6.</w:t>
      </w:r>
      <w:r w:rsidRPr="00DF7D6F">
        <w:rPr>
          <w:b/>
          <w:sz w:val="22"/>
          <w:szCs w:val="22"/>
        </w:rPr>
        <w:t xml:space="preserve"> Adequação legislativa.</w:t>
      </w:r>
      <w:r w:rsidRPr="00B56B84">
        <w:rPr>
          <w:sz w:val="22"/>
          <w:szCs w:val="22"/>
        </w:rPr>
        <w:t xml:space="preserve">  Caso a legislação aplicável e</w:t>
      </w:r>
      <w:r>
        <w:rPr>
          <w:sz w:val="22"/>
          <w:szCs w:val="22"/>
        </w:rPr>
        <w:t>xija modificações na execução da Carta</w:t>
      </w:r>
      <w:r w:rsidRPr="00B56B84">
        <w:rPr>
          <w:sz w:val="22"/>
          <w:szCs w:val="22"/>
        </w:rPr>
        <w:t xml:space="preserve"> Contrato, as Partes deverão, se possível, renegociar as condições vigentes e, se houver alguma </w:t>
      </w:r>
      <w:r w:rsidRPr="00B56B84">
        <w:rPr>
          <w:sz w:val="22"/>
          <w:szCs w:val="22"/>
        </w:rPr>
        <w:lastRenderedPageBreak/>
        <w:t>disposição que impeça a continuidade do Contrato conforme as disposições acordadas, este deverá ser resolvido sem qualquer penalidade, apurando-se os valores devidos até a data da rescisão.</w:t>
      </w:r>
    </w:p>
    <w:p w14:paraId="1CE0FA5D" w14:textId="77777777" w:rsidR="00B4539A" w:rsidRPr="00B56B84" w:rsidRDefault="00B4539A" w:rsidP="00B4539A">
      <w:pPr>
        <w:suppressAutoHyphens/>
        <w:jc w:val="both"/>
        <w:rPr>
          <w:sz w:val="22"/>
          <w:szCs w:val="22"/>
        </w:rPr>
      </w:pPr>
    </w:p>
    <w:p w14:paraId="7DF1909B" w14:textId="77777777" w:rsidR="00B4539A" w:rsidRDefault="00B4539A" w:rsidP="00B4539A">
      <w:pPr>
        <w:suppressAutoHyphens/>
        <w:jc w:val="both"/>
        <w:rPr>
          <w:sz w:val="22"/>
          <w:szCs w:val="22"/>
        </w:rPr>
      </w:pPr>
      <w:r>
        <w:rPr>
          <w:sz w:val="22"/>
          <w:szCs w:val="22"/>
        </w:rPr>
        <w:t xml:space="preserve">19.6.1. </w:t>
      </w:r>
      <w:r w:rsidRPr="00B56B84">
        <w:rPr>
          <w:sz w:val="22"/>
          <w:szCs w:val="22"/>
        </w:rPr>
        <w:t>Se qualquer legislação nacional ou internacional aplicável aos Dados tratados (incluindo armazenados) no âmbito do Contrato vier a exigir adequação de processos e/ou instrumentos contratuais por forma ou meio determinado, as Partes desde já acordam em celebrar termo aditivo escrito neste sentido.</w:t>
      </w:r>
    </w:p>
    <w:p w14:paraId="37458DCF" w14:textId="77777777" w:rsidR="00B4539A" w:rsidRPr="00B56B84" w:rsidRDefault="00B4539A" w:rsidP="00B4539A">
      <w:pPr>
        <w:suppressAutoHyphens/>
        <w:jc w:val="both"/>
        <w:rPr>
          <w:sz w:val="22"/>
          <w:szCs w:val="22"/>
        </w:rPr>
      </w:pPr>
    </w:p>
    <w:p w14:paraId="025E0FA6" w14:textId="77777777" w:rsidR="00B4539A" w:rsidRDefault="00B4539A" w:rsidP="00B4539A">
      <w:pPr>
        <w:suppressAutoHyphens/>
        <w:jc w:val="both"/>
        <w:rPr>
          <w:sz w:val="22"/>
          <w:szCs w:val="22"/>
        </w:rPr>
      </w:pPr>
      <w:r w:rsidRPr="00DF7D6F">
        <w:rPr>
          <w:sz w:val="22"/>
          <w:szCs w:val="22"/>
        </w:rPr>
        <w:t xml:space="preserve">19.7. </w:t>
      </w:r>
      <w:r w:rsidRPr="00DF7D6F">
        <w:rPr>
          <w:b/>
          <w:sz w:val="22"/>
          <w:szCs w:val="22"/>
        </w:rPr>
        <w:t>Devolução dos Dados</w:t>
      </w:r>
      <w:r w:rsidRPr="00B56B84">
        <w:rPr>
          <w:sz w:val="22"/>
          <w:szCs w:val="22"/>
        </w:rPr>
        <w:t>. A C</w:t>
      </w:r>
      <w:r>
        <w:rPr>
          <w:sz w:val="22"/>
          <w:szCs w:val="22"/>
        </w:rPr>
        <w:t xml:space="preserve">REDENCIADA </w:t>
      </w:r>
      <w:r w:rsidRPr="00B56B84">
        <w:rPr>
          <w:sz w:val="22"/>
          <w:szCs w:val="22"/>
        </w:rPr>
        <w:t>se compromete a devolver todos os Dados que vier a ter acesso, em até 30 (trint</w:t>
      </w:r>
      <w:r>
        <w:rPr>
          <w:sz w:val="22"/>
          <w:szCs w:val="22"/>
        </w:rPr>
        <w:t xml:space="preserve">a) dias, nos casos em que (i) o SEBRAE/MT </w:t>
      </w:r>
      <w:r w:rsidRPr="00B56B84">
        <w:rPr>
          <w:sz w:val="22"/>
          <w:szCs w:val="22"/>
        </w:rPr>
        <w:t xml:space="preserve">solicitar; (ii) </w:t>
      </w:r>
      <w:r>
        <w:rPr>
          <w:sz w:val="22"/>
          <w:szCs w:val="22"/>
        </w:rPr>
        <w:t>a Carta</w:t>
      </w:r>
      <w:r w:rsidRPr="00B56B84">
        <w:rPr>
          <w:sz w:val="22"/>
          <w:szCs w:val="22"/>
        </w:rPr>
        <w:t xml:space="preserve"> Contrato for rescindid</w:t>
      </w:r>
      <w:r>
        <w:rPr>
          <w:sz w:val="22"/>
          <w:szCs w:val="22"/>
        </w:rPr>
        <w:t>a</w:t>
      </w:r>
      <w:r w:rsidRPr="00B56B84">
        <w:rPr>
          <w:sz w:val="22"/>
          <w:szCs w:val="22"/>
        </w:rPr>
        <w:t xml:space="preserve">; ou (iii) com o término </w:t>
      </w:r>
      <w:r>
        <w:rPr>
          <w:sz w:val="22"/>
          <w:szCs w:val="22"/>
        </w:rPr>
        <w:t>da relação pactuada na Carta</w:t>
      </w:r>
      <w:r w:rsidRPr="00B56B84">
        <w:rPr>
          <w:sz w:val="22"/>
          <w:szCs w:val="22"/>
        </w:rPr>
        <w:t xml:space="preserve"> Contrato. Em adição, a Contratada não deve guardar, armazenar ou reter os Dados por tempo superior ao prazo legal ou necessário para a execução do presente Contrato.</w:t>
      </w:r>
    </w:p>
    <w:p w14:paraId="6D8B17C9" w14:textId="77777777" w:rsidR="00B4539A" w:rsidRPr="00B56B84" w:rsidRDefault="00B4539A" w:rsidP="00B4539A">
      <w:pPr>
        <w:suppressAutoHyphens/>
        <w:jc w:val="both"/>
        <w:rPr>
          <w:sz w:val="22"/>
          <w:szCs w:val="22"/>
        </w:rPr>
      </w:pPr>
    </w:p>
    <w:p w14:paraId="0C1C7AFA" w14:textId="77777777" w:rsidR="00B4539A" w:rsidRDefault="00B4539A" w:rsidP="00B4539A">
      <w:pPr>
        <w:suppressAutoHyphens/>
        <w:jc w:val="both"/>
        <w:rPr>
          <w:sz w:val="22"/>
          <w:szCs w:val="22"/>
        </w:rPr>
      </w:pPr>
      <w:r>
        <w:rPr>
          <w:sz w:val="22"/>
          <w:szCs w:val="22"/>
        </w:rPr>
        <w:t xml:space="preserve">19.8. </w:t>
      </w:r>
      <w:r w:rsidRPr="00BC5ED7">
        <w:rPr>
          <w:b/>
          <w:sz w:val="22"/>
          <w:szCs w:val="22"/>
        </w:rPr>
        <w:t xml:space="preserve">Registros. </w:t>
      </w:r>
      <w:r w:rsidRPr="00B56B84">
        <w:rPr>
          <w:sz w:val="22"/>
          <w:szCs w:val="22"/>
        </w:rPr>
        <w:t>Quando aplicável, a C</w:t>
      </w:r>
      <w:r>
        <w:rPr>
          <w:sz w:val="22"/>
          <w:szCs w:val="22"/>
        </w:rPr>
        <w:t xml:space="preserve">REDENCIADA </w:t>
      </w:r>
      <w:r w:rsidRPr="00B56B84">
        <w:rPr>
          <w:sz w:val="22"/>
          <w:szCs w:val="22"/>
        </w:rPr>
        <w:t>poderá registrar tod</w:t>
      </w:r>
      <w:r>
        <w:rPr>
          <w:sz w:val="22"/>
          <w:szCs w:val="22"/>
        </w:rPr>
        <w:t xml:space="preserve">as as atividades efetuadas pelo SEBRAE/MT </w:t>
      </w:r>
      <w:r w:rsidRPr="00B56B84">
        <w:rPr>
          <w:sz w:val="22"/>
          <w:szCs w:val="22"/>
        </w:rPr>
        <w:t>na Plataforma disponibilizada, incluindo dados de identificação do usuário, do dispositivo e da conexão utilizada (“Registros”) e os armazenarão em acordo com a legislação aplicável.</w:t>
      </w:r>
    </w:p>
    <w:p w14:paraId="3BA68417" w14:textId="77777777" w:rsidR="00B4539A" w:rsidRPr="00B56B84" w:rsidRDefault="00B4539A" w:rsidP="00B4539A">
      <w:pPr>
        <w:suppressAutoHyphens/>
        <w:jc w:val="both"/>
        <w:rPr>
          <w:sz w:val="22"/>
          <w:szCs w:val="22"/>
        </w:rPr>
      </w:pPr>
    </w:p>
    <w:p w14:paraId="7E2633D4" w14:textId="77777777" w:rsidR="00B4539A" w:rsidRDefault="00B4539A" w:rsidP="00B4539A">
      <w:pPr>
        <w:suppressAutoHyphens/>
        <w:jc w:val="both"/>
        <w:rPr>
          <w:sz w:val="22"/>
          <w:szCs w:val="22"/>
        </w:rPr>
      </w:pPr>
      <w:r>
        <w:rPr>
          <w:sz w:val="22"/>
          <w:szCs w:val="22"/>
        </w:rPr>
        <w:t xml:space="preserve">19.8.1. </w:t>
      </w:r>
      <w:r w:rsidRPr="00B56B84">
        <w:rPr>
          <w:sz w:val="22"/>
          <w:szCs w:val="22"/>
        </w:rPr>
        <w:t>Os Registros poderão ser utilizados com a finalidade de: (i) cumprir as obrigações do Contrato; (ii) resguardar direitos e obrigações relacionadas ao uso da Plataforma ou prestação do Serviço; e (iii) cumprir ordem judicial e/ou de autoridade administrativa.</w:t>
      </w:r>
    </w:p>
    <w:p w14:paraId="1A9F452D" w14:textId="77777777" w:rsidR="00B4539A" w:rsidRPr="00B56B84" w:rsidRDefault="00B4539A" w:rsidP="00B4539A">
      <w:pPr>
        <w:suppressAutoHyphens/>
        <w:jc w:val="both"/>
        <w:rPr>
          <w:sz w:val="22"/>
          <w:szCs w:val="22"/>
        </w:rPr>
      </w:pPr>
    </w:p>
    <w:p w14:paraId="6B2D9E3F" w14:textId="77777777" w:rsidR="00B4539A" w:rsidRDefault="00B4539A" w:rsidP="00B4539A">
      <w:pPr>
        <w:suppressAutoHyphens/>
        <w:jc w:val="both"/>
        <w:rPr>
          <w:sz w:val="22"/>
          <w:szCs w:val="22"/>
        </w:rPr>
      </w:pPr>
      <w:r>
        <w:rPr>
          <w:sz w:val="22"/>
          <w:szCs w:val="22"/>
        </w:rPr>
        <w:t xml:space="preserve">19.8.2.  </w:t>
      </w:r>
      <w:r w:rsidRPr="00B56B84">
        <w:rPr>
          <w:sz w:val="22"/>
          <w:szCs w:val="22"/>
        </w:rPr>
        <w:t xml:space="preserve">Após a extinção das relações entre </w:t>
      </w:r>
      <w:r>
        <w:rPr>
          <w:sz w:val="22"/>
          <w:szCs w:val="22"/>
        </w:rPr>
        <w:t>SEBRAE</w:t>
      </w:r>
      <w:r w:rsidRPr="00B56B84">
        <w:rPr>
          <w:sz w:val="22"/>
          <w:szCs w:val="22"/>
        </w:rPr>
        <w:t xml:space="preserve"> e C</w:t>
      </w:r>
      <w:r>
        <w:rPr>
          <w:sz w:val="22"/>
          <w:szCs w:val="22"/>
        </w:rPr>
        <w:t>REDENCIADA</w:t>
      </w:r>
      <w:r w:rsidRPr="00B56B84">
        <w:rPr>
          <w:sz w:val="22"/>
          <w:szCs w:val="22"/>
        </w:rPr>
        <w:t>, a C</w:t>
      </w:r>
      <w:r>
        <w:rPr>
          <w:sz w:val="22"/>
          <w:szCs w:val="22"/>
        </w:rPr>
        <w:t xml:space="preserve">REDENCIADA </w:t>
      </w:r>
      <w:r w:rsidRPr="00B56B84">
        <w:rPr>
          <w:sz w:val="22"/>
          <w:szCs w:val="22"/>
        </w:rPr>
        <w:t>poderá, para fins de auditoria, determinação legal e preservação de direitos, permanecer com os Registros por prazo maior que o estabelecido na legislação aplicável. Findo o prazo de armazenamento, procederá com a devolução ou exclusão, a seu critério.</w:t>
      </w:r>
    </w:p>
    <w:p w14:paraId="501CBAFE" w14:textId="77777777" w:rsidR="00B4539A" w:rsidRPr="00B56B84" w:rsidRDefault="00B4539A" w:rsidP="00B4539A">
      <w:pPr>
        <w:suppressAutoHyphens/>
        <w:jc w:val="both"/>
        <w:rPr>
          <w:sz w:val="22"/>
          <w:szCs w:val="22"/>
        </w:rPr>
      </w:pPr>
    </w:p>
    <w:p w14:paraId="793E6F85" w14:textId="77777777" w:rsidR="00B4539A" w:rsidRDefault="00B4539A" w:rsidP="00B4539A">
      <w:pPr>
        <w:suppressAutoHyphens/>
        <w:jc w:val="both"/>
        <w:rPr>
          <w:sz w:val="22"/>
          <w:szCs w:val="22"/>
        </w:rPr>
      </w:pPr>
      <w:r>
        <w:rPr>
          <w:sz w:val="22"/>
          <w:szCs w:val="22"/>
        </w:rPr>
        <w:t xml:space="preserve">19.9. </w:t>
      </w:r>
      <w:r w:rsidRPr="00BC5ED7">
        <w:rPr>
          <w:b/>
          <w:sz w:val="22"/>
          <w:szCs w:val="22"/>
        </w:rPr>
        <w:t>Uso indevido.</w:t>
      </w:r>
      <w:r w:rsidRPr="00B56B84">
        <w:rPr>
          <w:sz w:val="22"/>
          <w:szCs w:val="22"/>
        </w:rPr>
        <w:t xml:space="preserve"> Caso a C</w:t>
      </w:r>
      <w:r>
        <w:rPr>
          <w:sz w:val="22"/>
          <w:szCs w:val="22"/>
        </w:rPr>
        <w:t xml:space="preserve">REDENCIADA </w:t>
      </w:r>
      <w:r w:rsidRPr="00B56B84">
        <w:rPr>
          <w:sz w:val="22"/>
          <w:szCs w:val="22"/>
        </w:rPr>
        <w:t>a seu critério constate que a Plataforma contratada esteja sendo utilizada para quaisquer fins ilegais, ilícitos, que afrontem a legislação de proteção de Dados Pessoais ou contrários à moralidade, a C</w:t>
      </w:r>
      <w:r>
        <w:rPr>
          <w:sz w:val="22"/>
          <w:szCs w:val="22"/>
        </w:rPr>
        <w:t xml:space="preserve">REDENCIADA comunicará o SEBRAE </w:t>
      </w:r>
      <w:r w:rsidRPr="00B56B84">
        <w:rPr>
          <w:sz w:val="22"/>
          <w:szCs w:val="22"/>
        </w:rPr>
        <w:t>para que cesse o uso da Plataforma Contratada para tal fim no prazo de cura estabelecido neste Contrato, sujeito as mesmas consequências também estabelecidas em caso de descumprimento.</w:t>
      </w:r>
    </w:p>
    <w:p w14:paraId="6B494BEE" w14:textId="77777777" w:rsidR="00B4539A" w:rsidRPr="00B56B84" w:rsidRDefault="00B4539A" w:rsidP="00B4539A">
      <w:pPr>
        <w:suppressAutoHyphens/>
        <w:jc w:val="both"/>
        <w:rPr>
          <w:sz w:val="22"/>
          <w:szCs w:val="22"/>
        </w:rPr>
      </w:pPr>
    </w:p>
    <w:p w14:paraId="75F2EB29" w14:textId="77777777" w:rsidR="00B4539A" w:rsidRPr="00B56B84" w:rsidRDefault="00B4539A" w:rsidP="00B4539A">
      <w:pPr>
        <w:suppressAutoHyphens/>
        <w:jc w:val="both"/>
        <w:rPr>
          <w:sz w:val="22"/>
          <w:szCs w:val="22"/>
        </w:rPr>
      </w:pPr>
      <w:bookmarkStart w:id="2" w:name="_Ref529895798"/>
      <w:r w:rsidRPr="00BC5ED7">
        <w:rPr>
          <w:sz w:val="22"/>
          <w:szCs w:val="22"/>
        </w:rPr>
        <w:t xml:space="preserve">19.10. </w:t>
      </w:r>
      <w:r w:rsidRPr="00BC5ED7">
        <w:rPr>
          <w:b/>
          <w:sz w:val="22"/>
          <w:szCs w:val="22"/>
        </w:rPr>
        <w:t xml:space="preserve">Infração e prazo de cura. </w:t>
      </w:r>
      <w:r>
        <w:rPr>
          <w:sz w:val="22"/>
          <w:szCs w:val="22"/>
        </w:rPr>
        <w:t xml:space="preserve">A Carta Contrato </w:t>
      </w:r>
      <w:r w:rsidRPr="00B56B84">
        <w:rPr>
          <w:sz w:val="22"/>
          <w:szCs w:val="22"/>
        </w:rPr>
        <w:t>será rescindid</w:t>
      </w:r>
      <w:r>
        <w:rPr>
          <w:sz w:val="22"/>
          <w:szCs w:val="22"/>
        </w:rPr>
        <w:t>a</w:t>
      </w:r>
      <w:r w:rsidRPr="00B56B84">
        <w:rPr>
          <w:sz w:val="22"/>
          <w:szCs w:val="22"/>
        </w:rPr>
        <w:t xml:space="preserve"> diante de descumprimento ou cumprimento irregular das obrigações aqui estipuladas, que não seja sanado, se sanável, no prazo de 10 (dez) dias após o recebimento de notificação enviada pela Parte prejudicada e sem justificativa.</w:t>
      </w:r>
      <w:bookmarkEnd w:id="2"/>
    </w:p>
    <w:p w14:paraId="03346DEC" w14:textId="77777777" w:rsidR="00B4539A" w:rsidRPr="00B56B84" w:rsidRDefault="00B4539A" w:rsidP="00B4539A">
      <w:pPr>
        <w:suppressAutoHyphens/>
        <w:jc w:val="both"/>
        <w:rPr>
          <w:sz w:val="22"/>
          <w:szCs w:val="22"/>
        </w:rPr>
      </w:pPr>
    </w:p>
    <w:p w14:paraId="0D69AB1D" w14:textId="77777777" w:rsidR="00B4539A" w:rsidRPr="00431CE1" w:rsidRDefault="00B4539A" w:rsidP="00B4539A">
      <w:pPr>
        <w:suppressAutoHyphens/>
        <w:jc w:val="both"/>
        <w:rPr>
          <w:sz w:val="22"/>
          <w:szCs w:val="22"/>
        </w:rPr>
      </w:pPr>
    </w:p>
    <w:p w14:paraId="29D629BE" w14:textId="77777777" w:rsidR="00B4539A" w:rsidRPr="00431CE1" w:rsidRDefault="00B4539A" w:rsidP="00B4539A">
      <w:pPr>
        <w:suppressAutoHyphens/>
        <w:jc w:val="both"/>
        <w:rPr>
          <w:b/>
          <w:sz w:val="22"/>
          <w:szCs w:val="22"/>
        </w:rPr>
      </w:pPr>
      <w:r w:rsidRPr="00431CE1">
        <w:rPr>
          <w:b/>
          <w:sz w:val="22"/>
          <w:szCs w:val="22"/>
        </w:rPr>
        <w:t xml:space="preserve">CLÁUSULA VIGÉSIMA – DIREITO AUTORAL SOBRE O RESULTADO DA PRESTAÇÃO DE SERVIÇOS </w:t>
      </w:r>
    </w:p>
    <w:p w14:paraId="180C1CF7" w14:textId="77777777" w:rsidR="00B4539A" w:rsidRPr="00431CE1" w:rsidRDefault="00B4539A" w:rsidP="00B4539A">
      <w:pPr>
        <w:suppressAutoHyphens/>
        <w:jc w:val="both"/>
        <w:rPr>
          <w:sz w:val="22"/>
          <w:szCs w:val="22"/>
        </w:rPr>
      </w:pPr>
    </w:p>
    <w:p w14:paraId="23BFF963" w14:textId="77777777" w:rsidR="00B4539A" w:rsidRDefault="00B4539A" w:rsidP="00B4539A">
      <w:pPr>
        <w:suppressAutoHyphens/>
        <w:jc w:val="both"/>
        <w:rPr>
          <w:sz w:val="22"/>
          <w:szCs w:val="22"/>
        </w:rPr>
      </w:pPr>
      <w:r>
        <w:rPr>
          <w:sz w:val="22"/>
          <w:szCs w:val="22"/>
        </w:rPr>
        <w:t xml:space="preserve">20.1. </w:t>
      </w:r>
      <w:r w:rsidRPr="00431CE1">
        <w:rPr>
          <w:sz w:val="22"/>
          <w:szCs w:val="22"/>
        </w:rPr>
        <w:t xml:space="preserve"> Caso o resultado da execução da Carta Contrato seja </w:t>
      </w:r>
      <w:r>
        <w:rPr>
          <w:sz w:val="22"/>
          <w:szCs w:val="22"/>
        </w:rPr>
        <w:t xml:space="preserve">UM </w:t>
      </w:r>
      <w:r w:rsidRPr="00431CE1">
        <w:rPr>
          <w:sz w:val="22"/>
          <w:szCs w:val="22"/>
        </w:rPr>
        <w:t>produto obra/sujeito ao regi</w:t>
      </w:r>
      <w:r>
        <w:rPr>
          <w:sz w:val="22"/>
          <w:szCs w:val="22"/>
        </w:rPr>
        <w:t>me da propriedade intelectual, a CREDENCIADA</w:t>
      </w:r>
      <w:r w:rsidRPr="00431CE1">
        <w:rPr>
          <w:sz w:val="22"/>
          <w:szCs w:val="22"/>
        </w:rPr>
        <w:t>:</w:t>
      </w:r>
    </w:p>
    <w:p w14:paraId="16CF13A6" w14:textId="77777777" w:rsidR="00B4539A" w:rsidRPr="00431CE1" w:rsidRDefault="00B4539A" w:rsidP="00B4539A">
      <w:pPr>
        <w:suppressAutoHyphens/>
        <w:jc w:val="both"/>
        <w:rPr>
          <w:sz w:val="22"/>
          <w:szCs w:val="22"/>
        </w:rPr>
      </w:pPr>
    </w:p>
    <w:p w14:paraId="21318220" w14:textId="77777777" w:rsidR="00B4539A" w:rsidRDefault="00B4539A" w:rsidP="00B4539A">
      <w:pPr>
        <w:suppressAutoHyphens/>
        <w:jc w:val="both"/>
        <w:rPr>
          <w:sz w:val="22"/>
          <w:szCs w:val="22"/>
        </w:rPr>
      </w:pPr>
      <w:r>
        <w:rPr>
          <w:sz w:val="22"/>
          <w:szCs w:val="22"/>
        </w:rPr>
        <w:t>20.1.1</w:t>
      </w:r>
      <w:r w:rsidRPr="00431CE1">
        <w:rPr>
          <w:sz w:val="22"/>
          <w:szCs w:val="22"/>
        </w:rPr>
        <w:t>. Se pessoa jurídica deverá obter da (s) pessoa (s) física titular dos direitos autorais por meio do Termo de Cessão de Direitos Autorais Patrimoniais, nos termos da lei n° 9.610/98, a cessão dos direitos autorais patrimoniais ao SEBRAE/MT de forma total, irrevogável e irretratável;</w:t>
      </w:r>
    </w:p>
    <w:p w14:paraId="0359CFA8" w14:textId="77777777" w:rsidR="00B4539A" w:rsidRPr="00431CE1" w:rsidRDefault="00B4539A" w:rsidP="00B4539A">
      <w:pPr>
        <w:suppressAutoHyphens/>
        <w:jc w:val="both"/>
        <w:rPr>
          <w:sz w:val="22"/>
          <w:szCs w:val="22"/>
        </w:rPr>
      </w:pPr>
    </w:p>
    <w:p w14:paraId="27802531" w14:textId="77777777" w:rsidR="00B4539A" w:rsidRPr="00431CE1" w:rsidRDefault="00B4539A" w:rsidP="00B4539A">
      <w:pPr>
        <w:suppressAutoHyphens/>
        <w:jc w:val="both"/>
        <w:rPr>
          <w:sz w:val="22"/>
          <w:szCs w:val="22"/>
        </w:rPr>
      </w:pPr>
      <w:r>
        <w:rPr>
          <w:sz w:val="22"/>
          <w:szCs w:val="22"/>
        </w:rPr>
        <w:t>20.</w:t>
      </w:r>
      <w:r w:rsidRPr="00431CE1">
        <w:rPr>
          <w:sz w:val="22"/>
          <w:szCs w:val="22"/>
        </w:rPr>
        <w:t>1.2. Se pessoa física transferirá ao SEBRAE/MT a titularidade dos direitos autorais patrimoniais, por meio do Termo de Cessão de Direitos Autorais Patrimoniais da forma total, irrevogável e irretratável nos termos da lei n° 9.610/98.</w:t>
      </w:r>
    </w:p>
    <w:p w14:paraId="7A1F9560" w14:textId="77777777" w:rsidR="00B4539A" w:rsidRPr="00431CE1" w:rsidRDefault="00B4539A" w:rsidP="00B4539A">
      <w:pPr>
        <w:suppressAutoHyphens/>
        <w:jc w:val="both"/>
        <w:rPr>
          <w:sz w:val="22"/>
          <w:szCs w:val="22"/>
        </w:rPr>
      </w:pPr>
    </w:p>
    <w:p w14:paraId="28B27624" w14:textId="77777777" w:rsidR="00B4539A" w:rsidRPr="00BC5ED7" w:rsidRDefault="00B4539A" w:rsidP="00B4539A">
      <w:pPr>
        <w:suppressAutoHyphens/>
        <w:jc w:val="both"/>
        <w:rPr>
          <w:b/>
          <w:sz w:val="22"/>
          <w:szCs w:val="22"/>
        </w:rPr>
      </w:pPr>
      <w:r w:rsidRPr="00BC5ED7">
        <w:rPr>
          <w:b/>
          <w:sz w:val="22"/>
          <w:szCs w:val="22"/>
        </w:rPr>
        <w:t>CLÁUSULA VIGÉSIMA</w:t>
      </w:r>
      <w:r>
        <w:rPr>
          <w:b/>
          <w:sz w:val="22"/>
          <w:szCs w:val="22"/>
        </w:rPr>
        <w:t xml:space="preserve"> PRIMEIRA </w:t>
      </w:r>
      <w:r w:rsidRPr="00BC5ED7">
        <w:rPr>
          <w:b/>
          <w:sz w:val="22"/>
          <w:szCs w:val="22"/>
        </w:rPr>
        <w:t>– COMPROMISSÓRIA</w:t>
      </w:r>
    </w:p>
    <w:p w14:paraId="616B1D11" w14:textId="77777777" w:rsidR="00B4539A" w:rsidRPr="00BC5ED7" w:rsidRDefault="00B4539A" w:rsidP="00B4539A">
      <w:pPr>
        <w:suppressAutoHyphens/>
        <w:jc w:val="both"/>
        <w:rPr>
          <w:b/>
          <w:sz w:val="22"/>
          <w:szCs w:val="22"/>
        </w:rPr>
      </w:pPr>
    </w:p>
    <w:p w14:paraId="6546F4C8" w14:textId="77777777" w:rsidR="00B4539A" w:rsidRPr="00BC5ED7" w:rsidRDefault="00B4539A" w:rsidP="00B4539A">
      <w:pPr>
        <w:suppressAutoHyphens/>
        <w:jc w:val="both"/>
        <w:rPr>
          <w:b/>
          <w:sz w:val="22"/>
          <w:szCs w:val="22"/>
        </w:rPr>
      </w:pPr>
      <w:r w:rsidRPr="00BC5ED7">
        <w:rPr>
          <w:b/>
          <w:sz w:val="22"/>
          <w:szCs w:val="22"/>
        </w:rPr>
        <w:t>2</w:t>
      </w:r>
      <w:r>
        <w:rPr>
          <w:b/>
          <w:sz w:val="22"/>
          <w:szCs w:val="22"/>
        </w:rPr>
        <w:t>1</w:t>
      </w:r>
      <w:r w:rsidRPr="00BC5ED7">
        <w:rPr>
          <w:b/>
          <w:sz w:val="22"/>
          <w:szCs w:val="22"/>
        </w:rPr>
        <w:t>.1. As partes desde já elegem a CÂMARA REGIONAL DE CONCILIAÇÃO MEDIAÇÃO E ARBITRAGEM EMPRESARIAL DE MATO-GROSSO – CBMAE-MT, sita à Rua Galdino Pimentel, 14 – 8º andar, Ed. Palácio do Comércio – CEP: 78.005-020 – Cuiabá, Estado de Mato Grosso, Brasil, concordando, especial e expressamente, com os termos desta cláusula compromissória incondicional e irrevogável, para de acordo com seus Regulamentos e Normas, dirimir todas as disputas, conflitos, controvérsias, infração, extinção, inviabilidade, reivindicações ou demandas decorrentes ou relativas ao presente contrato/convênio ou que com ele se relacionem, e que não se resolva por acordo entre as partes, nos termos da Lei nº. 9.307/96. Desde já fica estabelecido, em consenso, que os árbitros julgarão qualquer procedimento com observância restrita à legalidade e também que a decisão se dará por via de Tribunal Arbitral que será sempre composto por número ímpar, sendo para o presente caso o número de 3 (três), funcionando o último árbitro nomeado como Presidente do Tribunal. Cada parte indicará seu (s) árbitro (s) e 1 (um) respectivo (s) suplente (s), e estes, no prazo de 7 (sete) dias, indicarão mais um árbitro titular e respectivo suplente para presidir o Tribunal Arbitral. A responsabilidade pelo pagamento das custas iniciais processuais, serão da parte que solicitar a instauração do processo arbitral. Os honorários dos peritos serão pagos pelas partes, divididos em iguais parcelas. Os honorários dos árbitros serão pagos da seguinte forma: cada parte será responsável pelo pagamento do (s) honorário (s) do (s) árbitro (s) indicado (s) por ela e dividirão em parcelas iguais os honorários devidos ao Presidente do Tribunal. Neste aspecto, caso uma das partes não cumpra com o depósito dos honorários do perito, colocando em risco a continuidade do procedimento, a outra poderá recolher a importância e exigi-la ao final, sem qualquer possibilidade de impugnação pela que não cumprir a obrigação convencionada.</w:t>
      </w:r>
    </w:p>
    <w:p w14:paraId="6E29942A" w14:textId="77777777" w:rsidR="00B4539A" w:rsidRDefault="00B4539A" w:rsidP="00B4539A">
      <w:pPr>
        <w:suppressAutoHyphens/>
        <w:jc w:val="both"/>
        <w:rPr>
          <w:sz w:val="22"/>
          <w:szCs w:val="22"/>
        </w:rPr>
      </w:pPr>
    </w:p>
    <w:p w14:paraId="4C260498" w14:textId="77777777" w:rsidR="00B4539A" w:rsidRPr="00B56B84" w:rsidRDefault="00B4539A" w:rsidP="00B4539A">
      <w:pPr>
        <w:suppressAutoHyphens/>
        <w:jc w:val="both"/>
        <w:rPr>
          <w:sz w:val="22"/>
          <w:szCs w:val="22"/>
        </w:rPr>
      </w:pPr>
    </w:p>
    <w:p w14:paraId="698B2670" w14:textId="77777777" w:rsidR="00B4539A" w:rsidRDefault="00B4539A" w:rsidP="00B4539A">
      <w:pPr>
        <w:suppressAutoHyphens/>
        <w:jc w:val="both"/>
        <w:rPr>
          <w:sz w:val="22"/>
          <w:szCs w:val="22"/>
        </w:rPr>
      </w:pPr>
      <w:r w:rsidRPr="00623818">
        <w:rPr>
          <w:sz w:val="22"/>
          <w:szCs w:val="22"/>
        </w:rPr>
        <w:t>E, para a firmeza e validade do que aqui ficou convencionado, foi lavrado o presente termo de contrato em 02 (duas) vias de igual teor, que, lido e achado conforme vai assinado pelas partes contratante</w:t>
      </w:r>
      <w:r>
        <w:rPr>
          <w:sz w:val="22"/>
          <w:szCs w:val="22"/>
        </w:rPr>
        <w:t xml:space="preserve">s e por duas testemunhas a tudo </w:t>
      </w:r>
      <w:r w:rsidRPr="00623818">
        <w:rPr>
          <w:sz w:val="22"/>
          <w:szCs w:val="22"/>
        </w:rPr>
        <w:t>presente.</w:t>
      </w:r>
    </w:p>
    <w:p w14:paraId="1A4E941F" w14:textId="23ECBE34" w:rsidR="00B4539A" w:rsidRDefault="00B4539A" w:rsidP="00B4539A">
      <w:pPr>
        <w:suppressAutoHyphens/>
        <w:jc w:val="both"/>
        <w:rPr>
          <w:sz w:val="22"/>
          <w:szCs w:val="22"/>
        </w:rPr>
      </w:pPr>
    </w:p>
    <w:p w14:paraId="4C49984C" w14:textId="77777777" w:rsidR="00C17202" w:rsidRDefault="00C17202" w:rsidP="00B4539A">
      <w:pPr>
        <w:suppressAutoHyphens/>
        <w:jc w:val="both"/>
        <w:rPr>
          <w:sz w:val="22"/>
          <w:szCs w:val="22"/>
        </w:rPr>
      </w:pPr>
    </w:p>
    <w:p w14:paraId="53951F49" w14:textId="77777777" w:rsidR="00B4539A" w:rsidRPr="00623818" w:rsidRDefault="00B4539A" w:rsidP="00B4539A">
      <w:pPr>
        <w:suppressAutoHyphens/>
        <w:jc w:val="both"/>
        <w:rPr>
          <w:sz w:val="22"/>
          <w:szCs w:val="22"/>
        </w:rPr>
      </w:pPr>
    </w:p>
    <w:p w14:paraId="1ADE0BF0" w14:textId="77777777" w:rsidR="00B4539A" w:rsidRDefault="00B4539A" w:rsidP="00B4539A">
      <w:pPr>
        <w:suppressAutoHyphens/>
        <w:jc w:val="both"/>
        <w:rPr>
          <w:sz w:val="22"/>
          <w:szCs w:val="22"/>
        </w:rPr>
      </w:pPr>
      <w:permStart w:id="51583637" w:edGrp="everyone"/>
      <w:r w:rsidRPr="009C7A0A">
        <w:rPr>
          <w:sz w:val="22"/>
          <w:szCs w:val="22"/>
        </w:rPr>
        <w:t xml:space="preserve">Cuiabá/MT, </w:t>
      </w:r>
      <w:r>
        <w:rPr>
          <w:sz w:val="22"/>
          <w:szCs w:val="22"/>
        </w:rPr>
        <w:t>___</w:t>
      </w:r>
      <w:r w:rsidRPr="009C7A0A">
        <w:rPr>
          <w:sz w:val="22"/>
          <w:szCs w:val="22"/>
        </w:rPr>
        <w:t xml:space="preserve"> de </w:t>
      </w:r>
      <w:r>
        <w:rPr>
          <w:sz w:val="22"/>
          <w:szCs w:val="22"/>
        </w:rPr>
        <w:t>____________</w:t>
      </w:r>
      <w:r w:rsidRPr="009C7A0A">
        <w:rPr>
          <w:sz w:val="22"/>
          <w:szCs w:val="22"/>
        </w:rPr>
        <w:t xml:space="preserve"> </w:t>
      </w:r>
      <w:proofErr w:type="spellStart"/>
      <w:r w:rsidRPr="009C7A0A">
        <w:rPr>
          <w:sz w:val="22"/>
          <w:szCs w:val="22"/>
        </w:rPr>
        <w:t>de</w:t>
      </w:r>
      <w:proofErr w:type="spellEnd"/>
      <w:r w:rsidRPr="009C7A0A">
        <w:rPr>
          <w:sz w:val="22"/>
          <w:szCs w:val="22"/>
        </w:rPr>
        <w:t xml:space="preserve"> </w:t>
      </w:r>
      <w:r>
        <w:rPr>
          <w:sz w:val="22"/>
          <w:szCs w:val="22"/>
        </w:rPr>
        <w:t>20___</w:t>
      </w:r>
      <w:r w:rsidRPr="009C7A0A">
        <w:rPr>
          <w:sz w:val="22"/>
          <w:szCs w:val="22"/>
        </w:rPr>
        <w:t>.</w:t>
      </w:r>
    </w:p>
    <w:permEnd w:id="51583637"/>
    <w:p w14:paraId="537CB68D" w14:textId="77777777" w:rsidR="00B4539A" w:rsidRPr="00B56B84" w:rsidRDefault="00B4539A" w:rsidP="00B4539A">
      <w:pPr>
        <w:suppressAutoHyphens/>
        <w:jc w:val="both"/>
        <w:rPr>
          <w:sz w:val="22"/>
          <w:szCs w:val="22"/>
        </w:rPr>
      </w:pPr>
    </w:p>
    <w:p w14:paraId="72741A2F" w14:textId="77777777" w:rsidR="00B4539A" w:rsidRDefault="00B4539A" w:rsidP="00B4539A">
      <w:pPr>
        <w:suppressAutoHyphens/>
        <w:jc w:val="both"/>
        <w:rPr>
          <w:sz w:val="22"/>
          <w:szCs w:val="22"/>
        </w:rPr>
      </w:pPr>
    </w:p>
    <w:p w14:paraId="6B1D6A8B" w14:textId="77777777" w:rsidR="00B4539A" w:rsidRDefault="00B4539A" w:rsidP="00B4539A">
      <w:pPr>
        <w:suppressAutoHyphens/>
        <w:jc w:val="both"/>
        <w:rPr>
          <w:sz w:val="22"/>
          <w:szCs w:val="22"/>
        </w:rPr>
      </w:pPr>
      <w:r w:rsidRPr="00B56B84">
        <w:rPr>
          <w:sz w:val="22"/>
          <w:szCs w:val="22"/>
        </w:rPr>
        <w:t>PELO SEBRAE/MT:</w:t>
      </w:r>
    </w:p>
    <w:p w14:paraId="628D3EDF" w14:textId="77777777" w:rsidR="00B4539A" w:rsidRPr="00B56B84" w:rsidRDefault="00B4539A" w:rsidP="00B4539A">
      <w:pPr>
        <w:suppressAutoHyphens/>
        <w:jc w:val="both"/>
        <w:rPr>
          <w:sz w:val="22"/>
          <w:szCs w:val="22"/>
        </w:rPr>
      </w:pPr>
    </w:p>
    <w:p w14:paraId="5FB1CBE6" w14:textId="77777777" w:rsidR="00B4539A" w:rsidRDefault="00B4539A" w:rsidP="00B4539A">
      <w:pPr>
        <w:suppressAutoHyphens/>
        <w:jc w:val="both"/>
        <w:rPr>
          <w:sz w:val="22"/>
          <w:szCs w:val="22"/>
        </w:rPr>
      </w:pPr>
    </w:p>
    <w:p w14:paraId="42E81D0F" w14:textId="77777777" w:rsidR="00B4539A" w:rsidRPr="00B56B84" w:rsidRDefault="00B4539A" w:rsidP="00B4539A">
      <w:pPr>
        <w:suppressAutoHyphens/>
        <w:jc w:val="both"/>
        <w:rPr>
          <w:sz w:val="22"/>
          <w:szCs w:val="22"/>
        </w:rPr>
      </w:pPr>
    </w:p>
    <w:tbl>
      <w:tblPr>
        <w:tblW w:w="0" w:type="auto"/>
        <w:jc w:val="center"/>
        <w:tblLook w:val="04A0" w:firstRow="1" w:lastRow="0" w:firstColumn="1" w:lastColumn="0" w:noHBand="0" w:noVBand="1"/>
      </w:tblPr>
      <w:tblGrid>
        <w:gridCol w:w="4482"/>
        <w:gridCol w:w="4484"/>
      </w:tblGrid>
      <w:tr w:rsidR="00B4539A" w:rsidRPr="00B56B84" w14:paraId="4F6579B2" w14:textId="77777777" w:rsidTr="00C634C4">
        <w:trPr>
          <w:trHeight w:val="573"/>
          <w:jc w:val="center"/>
        </w:trPr>
        <w:tc>
          <w:tcPr>
            <w:tcW w:w="4482" w:type="dxa"/>
            <w:shd w:val="clear" w:color="auto" w:fill="auto"/>
          </w:tcPr>
          <w:p w14:paraId="5DAF8E81" w14:textId="77777777" w:rsidR="00B4539A" w:rsidRPr="00B56B84" w:rsidRDefault="00B4539A" w:rsidP="00C634C4">
            <w:pPr>
              <w:suppressAutoHyphens/>
              <w:jc w:val="both"/>
              <w:rPr>
                <w:sz w:val="22"/>
                <w:szCs w:val="22"/>
              </w:rPr>
            </w:pPr>
            <w:r w:rsidRPr="00B56B84">
              <w:rPr>
                <w:sz w:val="22"/>
                <w:szCs w:val="22"/>
              </w:rPr>
              <w:t xml:space="preserve"> José Guilherme Barbosa Ribeiro</w:t>
            </w:r>
          </w:p>
          <w:p w14:paraId="32FAE4B3" w14:textId="77777777" w:rsidR="00B4539A" w:rsidRPr="00B56B84" w:rsidRDefault="00B4539A" w:rsidP="00C634C4">
            <w:pPr>
              <w:suppressAutoHyphens/>
              <w:jc w:val="both"/>
              <w:rPr>
                <w:sz w:val="22"/>
                <w:szCs w:val="22"/>
              </w:rPr>
            </w:pPr>
            <w:r w:rsidRPr="00B56B84">
              <w:rPr>
                <w:sz w:val="22"/>
                <w:szCs w:val="22"/>
              </w:rPr>
              <w:t>Diretor Superintendente – SEBRAE/MT</w:t>
            </w:r>
          </w:p>
        </w:tc>
        <w:tc>
          <w:tcPr>
            <w:tcW w:w="4484" w:type="dxa"/>
            <w:shd w:val="clear" w:color="auto" w:fill="auto"/>
          </w:tcPr>
          <w:p w14:paraId="5E2467D7" w14:textId="77777777" w:rsidR="00B4539A" w:rsidRPr="00B56B84" w:rsidRDefault="00B4539A" w:rsidP="00C634C4">
            <w:pPr>
              <w:suppressAutoHyphens/>
              <w:jc w:val="both"/>
              <w:rPr>
                <w:sz w:val="22"/>
                <w:szCs w:val="22"/>
              </w:rPr>
            </w:pPr>
            <w:r w:rsidRPr="00B56B84">
              <w:rPr>
                <w:sz w:val="22"/>
                <w:szCs w:val="22"/>
              </w:rPr>
              <w:t xml:space="preserve">                      Eneida Maria de Oliveira</w:t>
            </w:r>
          </w:p>
          <w:p w14:paraId="35B08184" w14:textId="77777777" w:rsidR="00B4539A" w:rsidRPr="00B56B84" w:rsidRDefault="00B4539A" w:rsidP="00C634C4">
            <w:pPr>
              <w:suppressAutoHyphens/>
              <w:jc w:val="both"/>
              <w:rPr>
                <w:sz w:val="22"/>
                <w:szCs w:val="22"/>
              </w:rPr>
            </w:pPr>
            <w:r w:rsidRPr="00B56B84">
              <w:rPr>
                <w:sz w:val="22"/>
                <w:szCs w:val="22"/>
              </w:rPr>
              <w:t xml:space="preserve">                      Diretora – SEBRAE/MT</w:t>
            </w:r>
          </w:p>
        </w:tc>
      </w:tr>
      <w:tr w:rsidR="00B4539A" w:rsidRPr="00B56B84" w14:paraId="23A30620" w14:textId="77777777" w:rsidTr="00C634C4">
        <w:trPr>
          <w:trHeight w:val="454"/>
          <w:jc w:val="center"/>
        </w:trPr>
        <w:tc>
          <w:tcPr>
            <w:tcW w:w="8966" w:type="dxa"/>
            <w:gridSpan w:val="2"/>
            <w:shd w:val="clear" w:color="auto" w:fill="auto"/>
          </w:tcPr>
          <w:p w14:paraId="02FA8C37" w14:textId="77777777" w:rsidR="00B4539A" w:rsidRDefault="00B4539A" w:rsidP="00C634C4">
            <w:pPr>
              <w:suppressAutoHyphens/>
              <w:jc w:val="both"/>
              <w:rPr>
                <w:sz w:val="22"/>
                <w:szCs w:val="22"/>
              </w:rPr>
            </w:pPr>
          </w:p>
          <w:p w14:paraId="60E1D8B2" w14:textId="77777777" w:rsidR="00B4539A" w:rsidRPr="00B56B84" w:rsidRDefault="00B4539A" w:rsidP="00C634C4">
            <w:pPr>
              <w:suppressAutoHyphens/>
              <w:jc w:val="both"/>
              <w:rPr>
                <w:sz w:val="22"/>
                <w:szCs w:val="22"/>
              </w:rPr>
            </w:pPr>
          </w:p>
          <w:p w14:paraId="4C5B6157" w14:textId="77777777" w:rsidR="00B4539A" w:rsidRDefault="00B4539A" w:rsidP="00C634C4">
            <w:pPr>
              <w:suppressAutoHyphens/>
              <w:jc w:val="both"/>
              <w:rPr>
                <w:sz w:val="22"/>
                <w:szCs w:val="22"/>
              </w:rPr>
            </w:pPr>
          </w:p>
          <w:p w14:paraId="68B21D98" w14:textId="77777777" w:rsidR="00B4539A" w:rsidRPr="00B56B84" w:rsidRDefault="00B4539A" w:rsidP="00C634C4">
            <w:pPr>
              <w:suppressAutoHyphens/>
              <w:jc w:val="both"/>
              <w:rPr>
                <w:sz w:val="22"/>
                <w:szCs w:val="22"/>
              </w:rPr>
            </w:pPr>
            <w:r w:rsidRPr="00B56B84">
              <w:rPr>
                <w:sz w:val="22"/>
                <w:szCs w:val="22"/>
              </w:rPr>
              <w:t>PELA CREDENCIADA:</w:t>
            </w:r>
          </w:p>
          <w:p w14:paraId="14264C01" w14:textId="77777777" w:rsidR="00B4539A" w:rsidRDefault="00B4539A" w:rsidP="00C634C4">
            <w:pPr>
              <w:suppressAutoHyphens/>
              <w:jc w:val="both"/>
              <w:rPr>
                <w:sz w:val="22"/>
                <w:szCs w:val="22"/>
              </w:rPr>
            </w:pPr>
          </w:p>
          <w:p w14:paraId="1C3E788A" w14:textId="77777777" w:rsidR="00B4539A" w:rsidRPr="00B56B84" w:rsidRDefault="00B4539A" w:rsidP="00C634C4">
            <w:pPr>
              <w:suppressAutoHyphens/>
              <w:jc w:val="both"/>
              <w:rPr>
                <w:sz w:val="22"/>
                <w:szCs w:val="22"/>
              </w:rPr>
            </w:pPr>
          </w:p>
        </w:tc>
      </w:tr>
      <w:tr w:rsidR="00B4539A" w:rsidRPr="00B56B84" w14:paraId="3F3C59AE" w14:textId="77777777" w:rsidTr="00C634C4">
        <w:trPr>
          <w:trHeight w:val="415"/>
          <w:jc w:val="center"/>
        </w:trPr>
        <w:tc>
          <w:tcPr>
            <w:tcW w:w="8966" w:type="dxa"/>
            <w:gridSpan w:val="2"/>
            <w:shd w:val="clear" w:color="auto" w:fill="auto"/>
          </w:tcPr>
          <w:p w14:paraId="0DBA4D83" w14:textId="3CC36322" w:rsidR="00B4539A" w:rsidRPr="00B56B84" w:rsidRDefault="00B4539A" w:rsidP="00C17202">
            <w:pPr>
              <w:suppressAutoHyphens/>
              <w:jc w:val="both"/>
              <w:rPr>
                <w:sz w:val="22"/>
                <w:szCs w:val="22"/>
              </w:rPr>
            </w:pPr>
            <w:permStart w:id="432821540" w:edGrp="everyone" w:colFirst="0" w:colLast="0"/>
            <w:permStart w:id="587754300" w:edGrp="everyone" w:colFirst="1" w:colLast="1"/>
            <w:r>
              <w:rPr>
                <w:sz w:val="22"/>
                <w:szCs w:val="22"/>
              </w:rPr>
              <w:t xml:space="preserve">Nome da empresa - </w:t>
            </w:r>
            <w:r w:rsidRPr="00B56B84">
              <w:rPr>
                <w:sz w:val="22"/>
                <w:szCs w:val="22"/>
              </w:rPr>
              <w:t>CREDENCIADA</w:t>
            </w:r>
          </w:p>
        </w:tc>
      </w:tr>
      <w:tr w:rsidR="00B4539A" w:rsidRPr="00B56B84" w14:paraId="7889CFD8" w14:textId="77777777" w:rsidTr="00C634C4">
        <w:trPr>
          <w:trHeight w:val="454"/>
          <w:jc w:val="center"/>
        </w:trPr>
        <w:tc>
          <w:tcPr>
            <w:tcW w:w="8966" w:type="dxa"/>
            <w:gridSpan w:val="2"/>
            <w:shd w:val="clear" w:color="auto" w:fill="auto"/>
          </w:tcPr>
          <w:p w14:paraId="67FD393D" w14:textId="4DB0D2FE" w:rsidR="00B4539A" w:rsidRPr="00B56B84" w:rsidRDefault="00B4539A" w:rsidP="00C634C4">
            <w:pPr>
              <w:suppressAutoHyphens/>
              <w:jc w:val="both"/>
              <w:rPr>
                <w:sz w:val="22"/>
                <w:szCs w:val="22"/>
              </w:rPr>
            </w:pPr>
            <w:permStart w:id="1304301974" w:edGrp="everyone" w:colFirst="0" w:colLast="0"/>
            <w:permStart w:id="1658335777" w:edGrp="everyone" w:colFirst="1" w:colLast="1"/>
            <w:permEnd w:id="432821540"/>
            <w:permEnd w:id="587754300"/>
            <w:r w:rsidRPr="00B56B84">
              <w:rPr>
                <w:sz w:val="22"/>
                <w:szCs w:val="22"/>
              </w:rPr>
              <w:t>TESTEMUNHAS:</w:t>
            </w:r>
          </w:p>
        </w:tc>
      </w:tr>
      <w:tr w:rsidR="00B4539A" w:rsidRPr="00B56B84" w14:paraId="23619B30" w14:textId="77777777" w:rsidTr="00C634C4">
        <w:trPr>
          <w:trHeight w:val="472"/>
          <w:jc w:val="center"/>
        </w:trPr>
        <w:tc>
          <w:tcPr>
            <w:tcW w:w="4482" w:type="dxa"/>
            <w:shd w:val="clear" w:color="auto" w:fill="auto"/>
          </w:tcPr>
          <w:p w14:paraId="59F786E1" w14:textId="77777777" w:rsidR="00B4539A" w:rsidRPr="00B56B84" w:rsidRDefault="00B4539A" w:rsidP="00C634C4">
            <w:pPr>
              <w:suppressAutoHyphens/>
              <w:jc w:val="both"/>
              <w:rPr>
                <w:sz w:val="22"/>
                <w:szCs w:val="22"/>
              </w:rPr>
            </w:pPr>
            <w:permStart w:id="308891880" w:edGrp="everyone" w:colFirst="0" w:colLast="0"/>
            <w:permStart w:id="75658514" w:edGrp="everyone" w:colFirst="1" w:colLast="1"/>
            <w:permStart w:id="1757814848" w:edGrp="everyone" w:colFirst="2" w:colLast="2"/>
            <w:permEnd w:id="1304301974"/>
            <w:permEnd w:id="1658335777"/>
            <w:r w:rsidRPr="00B56B84">
              <w:rPr>
                <w:sz w:val="22"/>
                <w:szCs w:val="22"/>
              </w:rPr>
              <w:t>Nome:</w:t>
            </w:r>
          </w:p>
          <w:p w14:paraId="07FE57DC" w14:textId="77777777" w:rsidR="00B4539A" w:rsidRPr="00B56B84" w:rsidRDefault="00B4539A" w:rsidP="00C634C4">
            <w:pPr>
              <w:suppressAutoHyphens/>
              <w:jc w:val="both"/>
              <w:rPr>
                <w:sz w:val="22"/>
                <w:szCs w:val="22"/>
              </w:rPr>
            </w:pPr>
            <w:r w:rsidRPr="00B56B84">
              <w:rPr>
                <w:sz w:val="22"/>
                <w:szCs w:val="22"/>
              </w:rPr>
              <w:t xml:space="preserve">CPF: </w:t>
            </w:r>
          </w:p>
        </w:tc>
        <w:tc>
          <w:tcPr>
            <w:tcW w:w="4484" w:type="dxa"/>
            <w:shd w:val="clear" w:color="auto" w:fill="auto"/>
          </w:tcPr>
          <w:p w14:paraId="437D3889" w14:textId="77777777" w:rsidR="00B4539A" w:rsidRDefault="00B4539A" w:rsidP="00C634C4">
            <w:pPr>
              <w:suppressAutoHyphens/>
              <w:jc w:val="both"/>
              <w:rPr>
                <w:sz w:val="22"/>
                <w:szCs w:val="22"/>
              </w:rPr>
            </w:pPr>
            <w:r w:rsidRPr="00B56B84">
              <w:rPr>
                <w:sz w:val="22"/>
                <w:szCs w:val="22"/>
              </w:rPr>
              <w:t>Nome</w:t>
            </w:r>
          </w:p>
          <w:p w14:paraId="35EEC0A7" w14:textId="77777777" w:rsidR="00B4539A" w:rsidRPr="00B56B84" w:rsidRDefault="00B4539A" w:rsidP="00C634C4">
            <w:pPr>
              <w:suppressAutoHyphens/>
              <w:jc w:val="both"/>
              <w:rPr>
                <w:sz w:val="22"/>
                <w:szCs w:val="22"/>
              </w:rPr>
            </w:pPr>
            <w:r w:rsidRPr="00B56B84">
              <w:rPr>
                <w:sz w:val="22"/>
                <w:szCs w:val="22"/>
              </w:rPr>
              <w:t xml:space="preserve">CPF: </w:t>
            </w:r>
          </w:p>
        </w:tc>
      </w:tr>
      <w:permEnd w:id="308891880"/>
      <w:permEnd w:id="75658514"/>
      <w:permEnd w:id="1757814848"/>
    </w:tbl>
    <w:p w14:paraId="2C8DB31F" w14:textId="77777777" w:rsidR="00B4539A" w:rsidRDefault="00B4539A" w:rsidP="00B4539A">
      <w:pPr>
        <w:suppressAutoHyphens/>
        <w:jc w:val="center"/>
        <w:rPr>
          <w:sz w:val="54"/>
          <w:szCs w:val="22"/>
        </w:rPr>
      </w:pPr>
    </w:p>
    <w:p w14:paraId="71B065A4" w14:textId="77777777" w:rsidR="00B4539A" w:rsidRDefault="00B4539A" w:rsidP="00B4539A">
      <w:pPr>
        <w:suppressAutoHyphens/>
        <w:jc w:val="center"/>
        <w:rPr>
          <w:sz w:val="54"/>
          <w:szCs w:val="22"/>
        </w:rPr>
      </w:pPr>
    </w:p>
    <w:p w14:paraId="52F78F6E" w14:textId="77777777" w:rsidR="00B4539A" w:rsidRDefault="00B4539A" w:rsidP="00B4539A">
      <w:pPr>
        <w:suppressAutoHyphens/>
        <w:jc w:val="center"/>
        <w:rPr>
          <w:sz w:val="54"/>
          <w:szCs w:val="22"/>
        </w:rPr>
      </w:pPr>
    </w:p>
    <w:p w14:paraId="771A0AF6" w14:textId="77777777" w:rsidR="00B4539A" w:rsidRDefault="00B4539A" w:rsidP="00B4539A">
      <w:pPr>
        <w:suppressAutoHyphens/>
        <w:jc w:val="center"/>
        <w:rPr>
          <w:sz w:val="54"/>
          <w:szCs w:val="22"/>
        </w:rPr>
      </w:pPr>
    </w:p>
    <w:p w14:paraId="59058C57" w14:textId="77777777" w:rsidR="00B4539A" w:rsidRDefault="00B4539A" w:rsidP="00B4539A">
      <w:pPr>
        <w:suppressAutoHyphens/>
        <w:jc w:val="center"/>
        <w:rPr>
          <w:sz w:val="54"/>
          <w:szCs w:val="22"/>
        </w:rPr>
      </w:pPr>
    </w:p>
    <w:p w14:paraId="1450A29F" w14:textId="77777777" w:rsidR="00B4539A" w:rsidRDefault="00B4539A" w:rsidP="00B4539A">
      <w:pPr>
        <w:suppressAutoHyphens/>
        <w:jc w:val="center"/>
        <w:rPr>
          <w:sz w:val="54"/>
          <w:szCs w:val="22"/>
        </w:rPr>
      </w:pPr>
    </w:p>
    <w:p w14:paraId="3DF80F83" w14:textId="77777777" w:rsidR="00B4539A" w:rsidRDefault="00B4539A" w:rsidP="00B4539A">
      <w:pPr>
        <w:suppressAutoHyphens/>
        <w:jc w:val="center"/>
        <w:rPr>
          <w:sz w:val="54"/>
          <w:szCs w:val="22"/>
        </w:rPr>
      </w:pPr>
    </w:p>
    <w:p w14:paraId="07AB78F0" w14:textId="77777777" w:rsidR="00B4539A" w:rsidRDefault="00B4539A" w:rsidP="00B4539A">
      <w:pPr>
        <w:suppressAutoHyphens/>
        <w:jc w:val="center"/>
        <w:rPr>
          <w:sz w:val="54"/>
          <w:szCs w:val="22"/>
        </w:rPr>
      </w:pPr>
    </w:p>
    <w:p w14:paraId="5865965D" w14:textId="77777777" w:rsidR="00B4539A" w:rsidRDefault="00B4539A" w:rsidP="00B4539A">
      <w:pPr>
        <w:suppressAutoHyphens/>
        <w:jc w:val="center"/>
        <w:rPr>
          <w:sz w:val="54"/>
          <w:szCs w:val="22"/>
        </w:rPr>
      </w:pPr>
    </w:p>
    <w:p w14:paraId="6D06888D" w14:textId="61D235C4" w:rsidR="00B4539A" w:rsidRPr="00156C46" w:rsidRDefault="00B4539A" w:rsidP="00B4539A">
      <w:pPr>
        <w:suppressAutoHyphens/>
        <w:jc w:val="center"/>
        <w:rPr>
          <w:sz w:val="54"/>
          <w:szCs w:val="22"/>
        </w:rPr>
      </w:pPr>
      <w:r w:rsidRPr="00156C46">
        <w:rPr>
          <w:sz w:val="54"/>
          <w:szCs w:val="22"/>
        </w:rPr>
        <w:t>ANEXO 1 – Tabela de Honorários e Ajuda de Custo de Viagem</w:t>
      </w:r>
    </w:p>
    <w:p w14:paraId="2EB185C1" w14:textId="77777777" w:rsidR="00B4539A" w:rsidRPr="00156C46" w:rsidRDefault="00B4539A" w:rsidP="00B4539A">
      <w:pPr>
        <w:suppressAutoHyphens/>
        <w:jc w:val="center"/>
        <w:rPr>
          <w:b/>
          <w:sz w:val="22"/>
          <w:szCs w:val="22"/>
        </w:rPr>
      </w:pPr>
    </w:p>
    <w:p w14:paraId="6B6512C1" w14:textId="77777777" w:rsidR="00B4539A" w:rsidRDefault="00B4539A" w:rsidP="00B4539A">
      <w:pPr>
        <w:suppressAutoHyphens/>
        <w:jc w:val="both"/>
        <w:rPr>
          <w:sz w:val="22"/>
          <w:szCs w:val="22"/>
        </w:rPr>
      </w:pPr>
    </w:p>
    <w:p w14:paraId="1F8D678F" w14:textId="77777777" w:rsidR="00B4539A" w:rsidRDefault="00B4539A" w:rsidP="00B4539A">
      <w:pPr>
        <w:suppressAutoHyphens/>
        <w:jc w:val="both"/>
        <w:rPr>
          <w:sz w:val="22"/>
          <w:szCs w:val="22"/>
        </w:rPr>
      </w:pPr>
    </w:p>
    <w:p w14:paraId="0ECA8CBA" w14:textId="77777777" w:rsidR="00B4539A" w:rsidRDefault="00B4539A" w:rsidP="00B4539A">
      <w:pPr>
        <w:suppressAutoHyphens/>
        <w:jc w:val="both"/>
        <w:rPr>
          <w:sz w:val="22"/>
          <w:szCs w:val="22"/>
        </w:rPr>
      </w:pPr>
    </w:p>
    <w:p w14:paraId="0B8582C1" w14:textId="77777777" w:rsidR="00B4539A" w:rsidRDefault="00B4539A" w:rsidP="00B4539A">
      <w:pPr>
        <w:suppressAutoHyphens/>
        <w:jc w:val="both"/>
        <w:rPr>
          <w:sz w:val="22"/>
          <w:szCs w:val="22"/>
        </w:rPr>
      </w:pPr>
    </w:p>
    <w:p w14:paraId="1BF5EF05" w14:textId="77777777" w:rsidR="00B4539A" w:rsidRDefault="00B4539A" w:rsidP="00B4539A">
      <w:pPr>
        <w:suppressAutoHyphens/>
        <w:jc w:val="both"/>
        <w:rPr>
          <w:sz w:val="22"/>
          <w:szCs w:val="22"/>
        </w:rPr>
      </w:pPr>
    </w:p>
    <w:p w14:paraId="44DF628A" w14:textId="77777777" w:rsidR="00B4539A" w:rsidRDefault="00B4539A" w:rsidP="00B4539A">
      <w:pPr>
        <w:suppressAutoHyphens/>
        <w:jc w:val="both"/>
        <w:rPr>
          <w:sz w:val="22"/>
          <w:szCs w:val="22"/>
        </w:rPr>
      </w:pPr>
    </w:p>
    <w:p w14:paraId="48D42C29" w14:textId="77777777" w:rsidR="00B4539A" w:rsidRDefault="00B4539A" w:rsidP="00B4539A">
      <w:pPr>
        <w:suppressAutoHyphens/>
        <w:jc w:val="both"/>
        <w:rPr>
          <w:sz w:val="22"/>
          <w:szCs w:val="22"/>
        </w:rPr>
      </w:pPr>
    </w:p>
    <w:p w14:paraId="0EAF0D8B" w14:textId="77777777" w:rsidR="00B4539A" w:rsidRDefault="00B4539A" w:rsidP="00B4539A">
      <w:pPr>
        <w:suppressAutoHyphens/>
        <w:jc w:val="both"/>
        <w:rPr>
          <w:sz w:val="22"/>
          <w:szCs w:val="22"/>
        </w:rPr>
      </w:pPr>
    </w:p>
    <w:p w14:paraId="6CA74F81" w14:textId="77777777" w:rsidR="00B4539A" w:rsidRDefault="00B4539A" w:rsidP="00B4539A">
      <w:pPr>
        <w:suppressAutoHyphens/>
        <w:jc w:val="both"/>
        <w:rPr>
          <w:sz w:val="22"/>
          <w:szCs w:val="22"/>
        </w:rPr>
      </w:pPr>
    </w:p>
    <w:p w14:paraId="69A2090A" w14:textId="77777777" w:rsidR="00B4539A" w:rsidRDefault="00B4539A" w:rsidP="00B4539A">
      <w:pPr>
        <w:suppressAutoHyphens/>
        <w:jc w:val="both"/>
        <w:rPr>
          <w:sz w:val="22"/>
          <w:szCs w:val="22"/>
        </w:rPr>
      </w:pPr>
    </w:p>
    <w:p w14:paraId="0841A42C" w14:textId="77777777" w:rsidR="00B4539A" w:rsidRDefault="00B4539A" w:rsidP="00B4539A">
      <w:pPr>
        <w:suppressAutoHyphens/>
        <w:jc w:val="both"/>
        <w:rPr>
          <w:sz w:val="22"/>
          <w:szCs w:val="22"/>
        </w:rPr>
      </w:pPr>
    </w:p>
    <w:p w14:paraId="5943CFCD" w14:textId="77777777" w:rsidR="00B4539A" w:rsidRDefault="00B4539A" w:rsidP="00B4539A">
      <w:pPr>
        <w:suppressAutoHyphens/>
        <w:jc w:val="both"/>
        <w:rPr>
          <w:sz w:val="22"/>
          <w:szCs w:val="22"/>
        </w:rPr>
      </w:pPr>
    </w:p>
    <w:p w14:paraId="1987BE92" w14:textId="77777777" w:rsidR="00B4539A" w:rsidRDefault="00B4539A" w:rsidP="00B4539A">
      <w:pPr>
        <w:suppressAutoHyphens/>
        <w:jc w:val="both"/>
        <w:rPr>
          <w:sz w:val="22"/>
          <w:szCs w:val="22"/>
        </w:rPr>
      </w:pPr>
    </w:p>
    <w:p w14:paraId="07A6AB61" w14:textId="77777777" w:rsidR="00B4539A" w:rsidRDefault="00B4539A" w:rsidP="00B4539A">
      <w:pPr>
        <w:suppressAutoHyphens/>
        <w:jc w:val="both"/>
        <w:rPr>
          <w:sz w:val="22"/>
          <w:szCs w:val="22"/>
        </w:rPr>
      </w:pPr>
    </w:p>
    <w:p w14:paraId="20094E87" w14:textId="77777777" w:rsidR="00B4539A" w:rsidRDefault="00B4539A" w:rsidP="00B4539A">
      <w:pPr>
        <w:suppressAutoHyphens/>
        <w:jc w:val="both"/>
        <w:rPr>
          <w:sz w:val="22"/>
          <w:szCs w:val="22"/>
        </w:rPr>
      </w:pPr>
    </w:p>
    <w:p w14:paraId="201663EA" w14:textId="77777777" w:rsidR="00B4539A" w:rsidRDefault="00B4539A" w:rsidP="00B4539A">
      <w:pPr>
        <w:suppressAutoHyphens/>
        <w:jc w:val="both"/>
        <w:rPr>
          <w:sz w:val="22"/>
          <w:szCs w:val="22"/>
        </w:rPr>
      </w:pPr>
    </w:p>
    <w:p w14:paraId="1603DDCE" w14:textId="77777777" w:rsidR="00B4539A" w:rsidRDefault="00B4539A" w:rsidP="00B4539A">
      <w:pPr>
        <w:suppressAutoHyphens/>
        <w:jc w:val="both"/>
        <w:rPr>
          <w:sz w:val="22"/>
          <w:szCs w:val="22"/>
        </w:rPr>
      </w:pPr>
    </w:p>
    <w:p w14:paraId="2D60DA7D" w14:textId="77777777" w:rsidR="00B4539A" w:rsidRDefault="00B4539A" w:rsidP="00B4539A">
      <w:pPr>
        <w:suppressAutoHyphens/>
        <w:jc w:val="both"/>
        <w:rPr>
          <w:sz w:val="22"/>
          <w:szCs w:val="22"/>
        </w:rPr>
      </w:pPr>
    </w:p>
    <w:p w14:paraId="77AABF27" w14:textId="77777777" w:rsidR="00B4539A" w:rsidRDefault="00B4539A" w:rsidP="00B4539A">
      <w:pPr>
        <w:suppressAutoHyphens/>
        <w:jc w:val="both"/>
        <w:rPr>
          <w:sz w:val="22"/>
          <w:szCs w:val="22"/>
        </w:rPr>
      </w:pPr>
    </w:p>
    <w:p w14:paraId="6C7441E3" w14:textId="77777777" w:rsidR="00B4539A" w:rsidRDefault="00B4539A" w:rsidP="00B4539A">
      <w:pPr>
        <w:suppressAutoHyphens/>
        <w:jc w:val="both"/>
        <w:rPr>
          <w:sz w:val="22"/>
          <w:szCs w:val="22"/>
        </w:rPr>
      </w:pPr>
    </w:p>
    <w:p w14:paraId="43109215" w14:textId="77777777" w:rsidR="00B4539A" w:rsidRDefault="00B4539A" w:rsidP="00B4539A">
      <w:pPr>
        <w:suppressAutoHyphens/>
        <w:jc w:val="both"/>
        <w:rPr>
          <w:sz w:val="22"/>
          <w:szCs w:val="22"/>
        </w:rPr>
      </w:pPr>
    </w:p>
    <w:p w14:paraId="6DC109C4" w14:textId="77777777" w:rsidR="00B4539A" w:rsidRDefault="00B4539A" w:rsidP="00B4539A">
      <w:pPr>
        <w:suppressAutoHyphens/>
        <w:jc w:val="both"/>
        <w:rPr>
          <w:sz w:val="22"/>
          <w:szCs w:val="22"/>
        </w:rPr>
      </w:pPr>
    </w:p>
    <w:p w14:paraId="21A091C0" w14:textId="77777777" w:rsidR="00B4539A" w:rsidRDefault="00B4539A" w:rsidP="00B4539A">
      <w:pPr>
        <w:suppressAutoHyphens/>
        <w:jc w:val="both"/>
        <w:rPr>
          <w:sz w:val="22"/>
          <w:szCs w:val="22"/>
        </w:rPr>
      </w:pPr>
    </w:p>
    <w:p w14:paraId="28043BCF" w14:textId="77777777" w:rsidR="00B4539A" w:rsidRDefault="00B4539A" w:rsidP="00B4539A">
      <w:pPr>
        <w:suppressAutoHyphens/>
        <w:jc w:val="both"/>
        <w:rPr>
          <w:sz w:val="22"/>
          <w:szCs w:val="22"/>
        </w:rPr>
      </w:pPr>
    </w:p>
    <w:p w14:paraId="45772B7F" w14:textId="77777777" w:rsidR="00B4539A" w:rsidRDefault="00B4539A" w:rsidP="00B4539A">
      <w:pPr>
        <w:suppressAutoHyphens/>
        <w:jc w:val="both"/>
        <w:rPr>
          <w:sz w:val="22"/>
          <w:szCs w:val="22"/>
        </w:rPr>
      </w:pPr>
    </w:p>
    <w:p w14:paraId="519444AD" w14:textId="2495F4C0" w:rsidR="00B4539A" w:rsidRDefault="00B4539A" w:rsidP="00B4539A">
      <w:pPr>
        <w:suppressAutoHyphens/>
        <w:jc w:val="both"/>
        <w:rPr>
          <w:noProof/>
        </w:rPr>
      </w:pPr>
      <w:r w:rsidRPr="00A80017">
        <w:rPr>
          <w:noProof/>
        </w:rPr>
        <w:lastRenderedPageBreak/>
        <w:drawing>
          <wp:inline distT="0" distB="0" distL="0" distR="0" wp14:anchorId="5FA0D6C5" wp14:editId="7B9BD70C">
            <wp:extent cx="6286500" cy="8562975"/>
            <wp:effectExtent l="0" t="0" r="0" b="9525"/>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86500" cy="8562975"/>
                    </a:xfrm>
                    <a:prstGeom prst="rect">
                      <a:avLst/>
                    </a:prstGeom>
                    <a:noFill/>
                    <a:ln>
                      <a:noFill/>
                    </a:ln>
                  </pic:spPr>
                </pic:pic>
              </a:graphicData>
            </a:graphic>
          </wp:inline>
        </w:drawing>
      </w:r>
    </w:p>
    <w:p w14:paraId="401B77EA" w14:textId="0F1A69FA" w:rsidR="00B4539A" w:rsidRDefault="00B4539A" w:rsidP="00B4539A">
      <w:pPr>
        <w:suppressAutoHyphens/>
        <w:jc w:val="both"/>
        <w:rPr>
          <w:noProof/>
        </w:rPr>
      </w:pPr>
      <w:r w:rsidRPr="00A80017">
        <w:rPr>
          <w:noProof/>
        </w:rPr>
        <w:lastRenderedPageBreak/>
        <w:drawing>
          <wp:inline distT="0" distB="0" distL="0" distR="0" wp14:anchorId="385C3156" wp14:editId="6962D1E0">
            <wp:extent cx="6276975" cy="8829675"/>
            <wp:effectExtent l="0" t="0" r="9525" b="9525"/>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76975" cy="8829675"/>
                    </a:xfrm>
                    <a:prstGeom prst="rect">
                      <a:avLst/>
                    </a:prstGeom>
                    <a:noFill/>
                    <a:ln>
                      <a:noFill/>
                    </a:ln>
                  </pic:spPr>
                </pic:pic>
              </a:graphicData>
            </a:graphic>
          </wp:inline>
        </w:drawing>
      </w:r>
    </w:p>
    <w:p w14:paraId="78D42864" w14:textId="25A51489" w:rsidR="00B4539A" w:rsidRDefault="00B4539A" w:rsidP="00B4539A">
      <w:pPr>
        <w:suppressAutoHyphens/>
        <w:jc w:val="both"/>
        <w:rPr>
          <w:noProof/>
        </w:rPr>
      </w:pPr>
      <w:r w:rsidRPr="00A80017">
        <w:rPr>
          <w:noProof/>
        </w:rPr>
        <w:lastRenderedPageBreak/>
        <w:drawing>
          <wp:inline distT="0" distB="0" distL="0" distR="0" wp14:anchorId="43DD8E0D" wp14:editId="395C513B">
            <wp:extent cx="6143625" cy="8629650"/>
            <wp:effectExtent l="0" t="0" r="9525"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43625" cy="8629650"/>
                    </a:xfrm>
                    <a:prstGeom prst="rect">
                      <a:avLst/>
                    </a:prstGeom>
                    <a:noFill/>
                    <a:ln>
                      <a:noFill/>
                    </a:ln>
                  </pic:spPr>
                </pic:pic>
              </a:graphicData>
            </a:graphic>
          </wp:inline>
        </w:drawing>
      </w:r>
    </w:p>
    <w:p w14:paraId="73988988" w14:textId="7FB4FBB9" w:rsidR="00B4539A" w:rsidRDefault="00B4539A" w:rsidP="00B4539A">
      <w:pPr>
        <w:suppressAutoHyphens/>
        <w:jc w:val="both"/>
        <w:rPr>
          <w:noProof/>
        </w:rPr>
      </w:pPr>
      <w:r w:rsidRPr="00A80017">
        <w:rPr>
          <w:noProof/>
        </w:rPr>
        <w:lastRenderedPageBreak/>
        <w:drawing>
          <wp:inline distT="0" distB="0" distL="0" distR="0" wp14:anchorId="259F7273" wp14:editId="315E0A11">
            <wp:extent cx="6343650" cy="8524875"/>
            <wp:effectExtent l="0" t="0" r="0" b="9525"/>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43650" cy="8524875"/>
                    </a:xfrm>
                    <a:prstGeom prst="rect">
                      <a:avLst/>
                    </a:prstGeom>
                    <a:noFill/>
                    <a:ln>
                      <a:noFill/>
                    </a:ln>
                  </pic:spPr>
                </pic:pic>
              </a:graphicData>
            </a:graphic>
          </wp:inline>
        </w:drawing>
      </w:r>
    </w:p>
    <w:p w14:paraId="3DE127CF" w14:textId="6149BC29" w:rsidR="00B4539A" w:rsidRDefault="00B4539A" w:rsidP="00B4539A">
      <w:pPr>
        <w:suppressAutoHyphens/>
        <w:jc w:val="both"/>
        <w:rPr>
          <w:noProof/>
        </w:rPr>
        <w:sectPr w:rsidR="00B4539A" w:rsidSect="00C634C4">
          <w:headerReference w:type="default" r:id="rId16"/>
          <w:footerReference w:type="default" r:id="rId17"/>
          <w:pgSz w:w="11906" w:h="16838"/>
          <w:pgMar w:top="1701" w:right="1134" w:bottom="1134" w:left="1701" w:header="0" w:footer="119" w:gutter="0"/>
          <w:cols w:space="708"/>
          <w:docGrid w:linePitch="360"/>
        </w:sectPr>
      </w:pPr>
      <w:r w:rsidRPr="00A80017">
        <w:rPr>
          <w:noProof/>
        </w:rPr>
        <w:lastRenderedPageBreak/>
        <w:drawing>
          <wp:inline distT="0" distB="0" distL="0" distR="0" wp14:anchorId="70F66491" wp14:editId="1063D75D">
            <wp:extent cx="6257925" cy="8801100"/>
            <wp:effectExtent l="0" t="0" r="9525"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57925" cy="8801100"/>
                    </a:xfrm>
                    <a:prstGeom prst="rect">
                      <a:avLst/>
                    </a:prstGeom>
                    <a:noFill/>
                    <a:ln>
                      <a:noFill/>
                    </a:ln>
                  </pic:spPr>
                </pic:pic>
              </a:graphicData>
            </a:graphic>
          </wp:inline>
        </w:drawing>
      </w:r>
    </w:p>
    <w:p w14:paraId="01C0FE5B" w14:textId="2B0125BF" w:rsidR="00B4539A" w:rsidRDefault="00B4539A" w:rsidP="00B4539A">
      <w:pPr>
        <w:suppressAutoHyphens/>
        <w:jc w:val="both"/>
        <w:rPr>
          <w:noProof/>
        </w:rPr>
      </w:pPr>
      <w:r w:rsidRPr="00A80017">
        <w:rPr>
          <w:noProof/>
        </w:rPr>
        <w:lastRenderedPageBreak/>
        <w:drawing>
          <wp:inline distT="0" distB="0" distL="0" distR="0" wp14:anchorId="377CF0C2" wp14:editId="72185852">
            <wp:extent cx="9601200" cy="6172200"/>
            <wp:effectExtent l="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601200" cy="6172200"/>
                    </a:xfrm>
                    <a:prstGeom prst="rect">
                      <a:avLst/>
                    </a:prstGeom>
                    <a:noFill/>
                    <a:ln>
                      <a:noFill/>
                    </a:ln>
                  </pic:spPr>
                </pic:pic>
              </a:graphicData>
            </a:graphic>
          </wp:inline>
        </w:drawing>
      </w:r>
    </w:p>
    <w:p w14:paraId="63EA877A" w14:textId="0A10392E" w:rsidR="00B4539A" w:rsidRDefault="00B4539A" w:rsidP="00B4539A">
      <w:pPr>
        <w:suppressAutoHyphens/>
        <w:jc w:val="both"/>
        <w:rPr>
          <w:noProof/>
        </w:rPr>
        <w:sectPr w:rsidR="00B4539A" w:rsidSect="00C634C4">
          <w:pgSz w:w="16838" w:h="11906" w:orient="landscape"/>
          <w:pgMar w:top="1701" w:right="1701" w:bottom="1134" w:left="1134" w:header="0" w:footer="119" w:gutter="0"/>
          <w:cols w:space="708"/>
          <w:docGrid w:linePitch="360"/>
        </w:sectPr>
      </w:pPr>
      <w:r w:rsidRPr="00A80017">
        <w:rPr>
          <w:noProof/>
        </w:rPr>
        <w:lastRenderedPageBreak/>
        <w:drawing>
          <wp:inline distT="0" distB="0" distL="0" distR="0" wp14:anchorId="4F2D1379" wp14:editId="488AA607">
            <wp:extent cx="9191625" cy="5953125"/>
            <wp:effectExtent l="0" t="0" r="9525" b="9525"/>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191625" cy="5953125"/>
                    </a:xfrm>
                    <a:prstGeom prst="rect">
                      <a:avLst/>
                    </a:prstGeom>
                    <a:noFill/>
                    <a:ln>
                      <a:noFill/>
                    </a:ln>
                  </pic:spPr>
                </pic:pic>
              </a:graphicData>
            </a:graphic>
          </wp:inline>
        </w:drawing>
      </w:r>
    </w:p>
    <w:p w14:paraId="375C49C9" w14:textId="4270F88F" w:rsidR="00B4539A" w:rsidRDefault="00B4539A" w:rsidP="00B4539A">
      <w:pPr>
        <w:suppressAutoHyphens/>
        <w:jc w:val="both"/>
        <w:rPr>
          <w:noProof/>
        </w:rPr>
      </w:pPr>
      <w:r w:rsidRPr="00A80017">
        <w:rPr>
          <w:noProof/>
        </w:rPr>
        <w:lastRenderedPageBreak/>
        <w:drawing>
          <wp:inline distT="0" distB="0" distL="0" distR="0" wp14:anchorId="0F50F05D" wp14:editId="2175E222">
            <wp:extent cx="6505575" cy="9067800"/>
            <wp:effectExtent l="0" t="0" r="9525"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05575" cy="9067800"/>
                    </a:xfrm>
                    <a:prstGeom prst="rect">
                      <a:avLst/>
                    </a:prstGeom>
                    <a:noFill/>
                    <a:ln>
                      <a:noFill/>
                    </a:ln>
                  </pic:spPr>
                </pic:pic>
              </a:graphicData>
            </a:graphic>
          </wp:inline>
        </w:drawing>
      </w:r>
    </w:p>
    <w:p w14:paraId="6A87752A" w14:textId="5DB95789" w:rsidR="00B4539A" w:rsidRDefault="00B4539A" w:rsidP="00B4539A">
      <w:pPr>
        <w:suppressAutoHyphens/>
        <w:jc w:val="both"/>
        <w:rPr>
          <w:noProof/>
        </w:rPr>
      </w:pPr>
      <w:r w:rsidRPr="00A80017">
        <w:rPr>
          <w:noProof/>
        </w:rPr>
        <w:lastRenderedPageBreak/>
        <w:drawing>
          <wp:inline distT="0" distB="0" distL="0" distR="0" wp14:anchorId="2F21C660" wp14:editId="5A3056D1">
            <wp:extent cx="6391077" cy="8824510"/>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97174" cy="8832929"/>
                    </a:xfrm>
                    <a:prstGeom prst="rect">
                      <a:avLst/>
                    </a:prstGeom>
                    <a:noFill/>
                    <a:ln>
                      <a:noFill/>
                    </a:ln>
                  </pic:spPr>
                </pic:pic>
              </a:graphicData>
            </a:graphic>
          </wp:inline>
        </w:drawing>
      </w:r>
    </w:p>
    <w:p w14:paraId="69A6C198" w14:textId="7E209E7B" w:rsidR="00B4539A" w:rsidRDefault="00B4539A" w:rsidP="00B4539A">
      <w:pPr>
        <w:suppressAutoHyphens/>
        <w:jc w:val="both"/>
        <w:rPr>
          <w:sz w:val="22"/>
          <w:szCs w:val="22"/>
        </w:rPr>
      </w:pPr>
      <w:r w:rsidRPr="00A80017">
        <w:rPr>
          <w:noProof/>
        </w:rPr>
        <w:lastRenderedPageBreak/>
        <w:drawing>
          <wp:inline distT="0" distB="0" distL="0" distR="0" wp14:anchorId="3DC41942" wp14:editId="173F3208">
            <wp:extent cx="6467475" cy="8544614"/>
            <wp:effectExtent l="0" t="0" r="0" b="889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67475" cy="8544614"/>
                    </a:xfrm>
                    <a:prstGeom prst="rect">
                      <a:avLst/>
                    </a:prstGeom>
                    <a:noFill/>
                    <a:ln>
                      <a:noFill/>
                    </a:ln>
                  </pic:spPr>
                </pic:pic>
              </a:graphicData>
            </a:graphic>
          </wp:inline>
        </w:drawing>
      </w:r>
    </w:p>
    <w:p w14:paraId="02D3F1F7" w14:textId="08174179" w:rsidR="002A070E" w:rsidRPr="00FF7302" w:rsidRDefault="002A070E" w:rsidP="00FF7302">
      <w:pPr>
        <w:rPr>
          <w:rStyle w:val="Forte"/>
        </w:rPr>
      </w:pPr>
      <w:r w:rsidRPr="002A070E">
        <w:rPr>
          <w:rStyle w:val="Forte"/>
          <w:noProof/>
        </w:rPr>
        <w:lastRenderedPageBreak/>
        <w:drawing>
          <wp:inline distT="0" distB="0" distL="0" distR="0" wp14:anchorId="1A94B61F" wp14:editId="0576D844">
            <wp:extent cx="6601460" cy="8339768"/>
            <wp:effectExtent l="0" t="0" r="8890" b="4445"/>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603843" cy="8342779"/>
                    </a:xfrm>
                    <a:prstGeom prst="rect">
                      <a:avLst/>
                    </a:prstGeom>
                    <a:noFill/>
                    <a:ln>
                      <a:noFill/>
                    </a:ln>
                  </pic:spPr>
                </pic:pic>
              </a:graphicData>
            </a:graphic>
          </wp:inline>
        </w:drawing>
      </w:r>
    </w:p>
    <w:sectPr w:rsidR="002A070E" w:rsidRPr="00FF7302" w:rsidSect="009D0A63">
      <w:headerReference w:type="default" r:id="rId25"/>
      <w:footerReference w:type="even" r:id="rId26"/>
      <w:footerReference w:type="default" r:id="rId27"/>
      <w:headerReference w:type="first" r:id="rId28"/>
      <w:pgSz w:w="12240" w:h="15840" w:code="1"/>
      <w:pgMar w:top="851" w:right="1134" w:bottom="1701" w:left="709" w:header="737"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7311BB8" w14:textId="77777777" w:rsidR="00492568" w:rsidRDefault="00492568" w:rsidP="00401542">
      <w:r>
        <w:separator/>
      </w:r>
    </w:p>
  </w:endnote>
  <w:endnote w:type="continuationSeparator" w:id="0">
    <w:p w14:paraId="7E486035" w14:textId="77777777" w:rsidR="00492568" w:rsidRDefault="00492568" w:rsidP="004015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Optimum">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CA0960" w14:textId="77777777" w:rsidR="00492568" w:rsidRDefault="00492568" w:rsidP="00C634C4">
    <w:pPr>
      <w:pStyle w:val="Cabealho"/>
      <w:tabs>
        <w:tab w:val="left" w:pos="5806"/>
      </w:tabs>
    </w:pPr>
  </w:p>
  <w:p w14:paraId="1AD66B3D" w14:textId="77777777" w:rsidR="00492568" w:rsidRDefault="00492568" w:rsidP="00C634C4"/>
  <w:p w14:paraId="2EDCC1F4" w14:textId="77777777" w:rsidR="00492568" w:rsidRDefault="00492568" w:rsidP="00C634C4">
    <w:pPr>
      <w:pStyle w:val="Rodap"/>
    </w:pPr>
  </w:p>
  <w:p w14:paraId="6609695B" w14:textId="77777777" w:rsidR="00492568" w:rsidRDefault="00492568" w:rsidP="00C634C4"/>
  <w:p w14:paraId="121BBF59" w14:textId="57588F5E" w:rsidR="00492568" w:rsidRPr="002322FC" w:rsidRDefault="00592B48" w:rsidP="00C634C4">
    <w:pPr>
      <w:pStyle w:val="Rodap"/>
      <w:jc w:val="right"/>
      <w:rPr>
        <w:rFonts w:ascii="Calibri Light" w:hAnsi="Calibri Light"/>
        <w:b/>
        <w:sz w:val="18"/>
        <w:szCs w:val="18"/>
      </w:rPr>
    </w:pPr>
    <w:r>
      <w:rPr>
        <w:rFonts w:ascii="Calibri Light" w:hAnsi="Calibri Light"/>
        <w:noProof/>
      </w:rPr>
      <w:pict w14:anchorId="52E639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2" o:spid="_x0000_s10241" type="#_x0000_t75" style="position:absolute;left:0;text-align:left;margin-left:.95pt;margin-top:771.05pt;width:594.3pt;height:59.8pt;z-index:-251653632;visibility:visible;mso-position-horizontal-relative:page;mso-position-vertical-relative:page;mso-width-relative:margin;mso-height-relative:margin">
          <v:imagedata r:id="rId1" o:title=""/>
          <w10:wrap anchorx="page" anchory="page"/>
        </v:shape>
      </w:pict>
    </w:r>
    <w:r w:rsidR="00492568" w:rsidRPr="002322FC">
      <w:rPr>
        <w:rFonts w:ascii="Calibri Light" w:hAnsi="Calibri Light"/>
        <w:b/>
        <w:color w:val="808080"/>
        <w:sz w:val="18"/>
        <w:szCs w:val="18"/>
      </w:rPr>
      <w:t xml:space="preserve">Página </w:t>
    </w:r>
    <w:r w:rsidR="00492568" w:rsidRPr="002322FC">
      <w:rPr>
        <w:rFonts w:ascii="Calibri Light" w:hAnsi="Calibri Light"/>
        <w:b/>
        <w:color w:val="808080"/>
        <w:sz w:val="18"/>
        <w:szCs w:val="18"/>
      </w:rPr>
      <w:fldChar w:fldCharType="begin"/>
    </w:r>
    <w:r w:rsidR="00492568" w:rsidRPr="002322FC">
      <w:rPr>
        <w:rFonts w:ascii="Calibri Light" w:hAnsi="Calibri Light"/>
        <w:b/>
        <w:color w:val="808080"/>
        <w:sz w:val="18"/>
        <w:szCs w:val="18"/>
      </w:rPr>
      <w:instrText>PAGE  \* Arabic  \* MERGEFORMAT</w:instrText>
    </w:r>
    <w:r w:rsidR="00492568" w:rsidRPr="002322FC">
      <w:rPr>
        <w:rFonts w:ascii="Calibri Light" w:hAnsi="Calibri Light"/>
        <w:b/>
        <w:color w:val="808080"/>
        <w:sz w:val="18"/>
        <w:szCs w:val="18"/>
      </w:rPr>
      <w:fldChar w:fldCharType="separate"/>
    </w:r>
    <w:r>
      <w:rPr>
        <w:rFonts w:ascii="Calibri Light" w:hAnsi="Calibri Light"/>
        <w:b/>
        <w:noProof/>
        <w:color w:val="808080"/>
        <w:sz w:val="18"/>
        <w:szCs w:val="18"/>
      </w:rPr>
      <w:t>27</w:t>
    </w:r>
    <w:r w:rsidR="00492568" w:rsidRPr="002322FC">
      <w:rPr>
        <w:rFonts w:ascii="Calibri Light" w:hAnsi="Calibri Light"/>
        <w:b/>
        <w:color w:val="808080"/>
        <w:sz w:val="18"/>
        <w:szCs w:val="18"/>
      </w:rPr>
      <w:fldChar w:fldCharType="end"/>
    </w:r>
    <w:r w:rsidR="00492568" w:rsidRPr="002322FC">
      <w:rPr>
        <w:rFonts w:ascii="Calibri Light" w:hAnsi="Calibri Light"/>
        <w:b/>
        <w:color w:val="808080"/>
        <w:sz w:val="18"/>
        <w:szCs w:val="18"/>
      </w:rPr>
      <w:t xml:space="preserve"> de </w:t>
    </w:r>
    <w:r w:rsidR="00492568" w:rsidRPr="002322FC">
      <w:rPr>
        <w:rFonts w:ascii="Calibri Light" w:hAnsi="Calibri Light"/>
        <w:b/>
        <w:color w:val="808080"/>
        <w:sz w:val="18"/>
        <w:szCs w:val="18"/>
      </w:rPr>
      <w:fldChar w:fldCharType="begin"/>
    </w:r>
    <w:r w:rsidR="00492568" w:rsidRPr="002322FC">
      <w:rPr>
        <w:rFonts w:ascii="Calibri Light" w:hAnsi="Calibri Light"/>
        <w:b/>
        <w:color w:val="808080"/>
        <w:sz w:val="18"/>
        <w:szCs w:val="18"/>
      </w:rPr>
      <w:instrText>NUMPAGES \ * Arábico \ * MERGEFORMAT</w:instrText>
    </w:r>
    <w:r w:rsidR="00492568" w:rsidRPr="002322FC">
      <w:rPr>
        <w:rFonts w:ascii="Calibri Light" w:hAnsi="Calibri Light"/>
        <w:b/>
        <w:color w:val="808080"/>
        <w:sz w:val="18"/>
        <w:szCs w:val="18"/>
      </w:rPr>
      <w:fldChar w:fldCharType="separate"/>
    </w:r>
    <w:r>
      <w:rPr>
        <w:rFonts w:ascii="Calibri Light" w:hAnsi="Calibri Light"/>
        <w:b/>
        <w:noProof/>
        <w:color w:val="808080"/>
        <w:sz w:val="18"/>
        <w:szCs w:val="18"/>
      </w:rPr>
      <w:t>35</w:t>
    </w:r>
    <w:r w:rsidR="00492568" w:rsidRPr="002322FC">
      <w:rPr>
        <w:rFonts w:ascii="Calibri Light" w:hAnsi="Calibri Light"/>
        <w:b/>
        <w:color w:val="808080"/>
        <w:sz w:val="18"/>
        <w:szCs w:val="18"/>
      </w:rPr>
      <w:fldChar w:fldCharType="end"/>
    </w:r>
  </w:p>
  <w:p w14:paraId="4D887367" w14:textId="77777777" w:rsidR="00492568" w:rsidRPr="002D5372" w:rsidRDefault="00492568" w:rsidP="00C634C4">
    <w:pPr>
      <w:pStyle w:val="Rodap"/>
      <w:tabs>
        <w:tab w:val="clear" w:pos="4252"/>
        <w:tab w:val="clear" w:pos="8504"/>
        <w:tab w:val="left" w:pos="2562"/>
      </w:tabs>
      <w:rPr>
        <w:sz w:val="18"/>
        <w:szCs w:val="18"/>
      </w:rPr>
    </w:pPr>
    <w:r>
      <w:rPr>
        <w:sz w:val="18"/>
        <w:szCs w:val="18"/>
      </w:rPr>
      <w:tab/>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3ECA80" w14:textId="77777777" w:rsidR="00492568" w:rsidRDefault="00492568" w:rsidP="000E5D64">
    <w:pPr>
      <w:pStyle w:val="Rodap"/>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19EB4A1F" w14:textId="77777777" w:rsidR="00492568" w:rsidRDefault="00492568" w:rsidP="000E5D64">
    <w:pPr>
      <w:pStyle w:val="Rodap"/>
      <w:ind w:right="360"/>
    </w:pPr>
  </w:p>
  <w:p w14:paraId="728754E2" w14:textId="77777777" w:rsidR="00492568" w:rsidRDefault="00492568"/>
  <w:p w14:paraId="4CD06932" w14:textId="77777777" w:rsidR="00492568" w:rsidRDefault="00492568"/>
  <w:p w14:paraId="7260902F" w14:textId="77777777" w:rsidR="00492568" w:rsidRDefault="00492568"/>
  <w:p w14:paraId="7D883FED" w14:textId="77777777" w:rsidR="00492568" w:rsidRDefault="00492568"/>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03440793"/>
      <w:docPartObj>
        <w:docPartGallery w:val="Page Numbers (Bottom of Page)"/>
        <w:docPartUnique/>
      </w:docPartObj>
    </w:sdtPr>
    <w:sdtEndPr/>
    <w:sdtContent>
      <w:sdt>
        <w:sdtPr>
          <w:id w:val="235593305"/>
          <w:docPartObj>
            <w:docPartGallery w:val="Page Numbers (Top of Page)"/>
            <w:docPartUnique/>
          </w:docPartObj>
        </w:sdtPr>
        <w:sdtEndPr/>
        <w:sdtContent>
          <w:p w14:paraId="53E16858" w14:textId="03BFCFBF" w:rsidR="00492568" w:rsidRDefault="00492568" w:rsidP="000E5D64">
            <w:pPr>
              <w:pStyle w:val="Rodap"/>
              <w:jc w:val="center"/>
            </w:pPr>
            <w:r w:rsidRPr="005C7F30">
              <w:rPr>
                <w:rFonts w:ascii="Arial" w:hAnsi="Arial" w:cs="Arial"/>
                <w:color w:val="002060"/>
                <w:sz w:val="16"/>
                <w:szCs w:val="16"/>
              </w:rPr>
              <w:t xml:space="preserve">Página </w:t>
            </w:r>
            <w:r w:rsidRPr="005C7F30">
              <w:rPr>
                <w:rFonts w:ascii="Arial" w:hAnsi="Arial" w:cs="Arial"/>
                <w:b/>
                <w:bCs/>
                <w:color w:val="002060"/>
                <w:sz w:val="16"/>
                <w:szCs w:val="16"/>
              </w:rPr>
              <w:fldChar w:fldCharType="begin"/>
            </w:r>
            <w:r w:rsidRPr="005C7F30">
              <w:rPr>
                <w:rFonts w:ascii="Arial" w:hAnsi="Arial" w:cs="Arial"/>
                <w:b/>
                <w:bCs/>
                <w:color w:val="002060"/>
                <w:sz w:val="16"/>
                <w:szCs w:val="16"/>
              </w:rPr>
              <w:instrText>PAGE</w:instrText>
            </w:r>
            <w:r w:rsidRPr="005C7F30">
              <w:rPr>
                <w:rFonts w:ascii="Arial" w:hAnsi="Arial" w:cs="Arial"/>
                <w:b/>
                <w:bCs/>
                <w:color w:val="002060"/>
                <w:sz w:val="16"/>
                <w:szCs w:val="16"/>
              </w:rPr>
              <w:fldChar w:fldCharType="separate"/>
            </w:r>
            <w:r w:rsidR="00592B48">
              <w:rPr>
                <w:rFonts w:ascii="Arial" w:hAnsi="Arial" w:cs="Arial"/>
                <w:b/>
                <w:bCs/>
                <w:noProof/>
                <w:color w:val="002060"/>
                <w:sz w:val="16"/>
                <w:szCs w:val="16"/>
              </w:rPr>
              <w:t>33</w:t>
            </w:r>
            <w:r w:rsidRPr="005C7F30">
              <w:rPr>
                <w:rFonts w:ascii="Arial" w:hAnsi="Arial" w:cs="Arial"/>
                <w:b/>
                <w:bCs/>
                <w:color w:val="002060"/>
                <w:sz w:val="16"/>
                <w:szCs w:val="16"/>
              </w:rPr>
              <w:fldChar w:fldCharType="end"/>
            </w:r>
            <w:r w:rsidRPr="005C7F30">
              <w:rPr>
                <w:rFonts w:ascii="Arial" w:hAnsi="Arial" w:cs="Arial"/>
                <w:color w:val="002060"/>
                <w:sz w:val="16"/>
                <w:szCs w:val="16"/>
              </w:rPr>
              <w:t xml:space="preserve"> de </w:t>
            </w:r>
            <w:r w:rsidRPr="005C7F30">
              <w:rPr>
                <w:rFonts w:ascii="Arial" w:hAnsi="Arial" w:cs="Arial"/>
                <w:b/>
                <w:bCs/>
                <w:color w:val="002060"/>
                <w:sz w:val="16"/>
                <w:szCs w:val="16"/>
              </w:rPr>
              <w:fldChar w:fldCharType="begin"/>
            </w:r>
            <w:r w:rsidRPr="005C7F30">
              <w:rPr>
                <w:rFonts w:ascii="Arial" w:hAnsi="Arial" w:cs="Arial"/>
                <w:b/>
                <w:bCs/>
                <w:color w:val="002060"/>
                <w:sz w:val="16"/>
                <w:szCs w:val="16"/>
              </w:rPr>
              <w:instrText>NUMPAGES</w:instrText>
            </w:r>
            <w:r w:rsidRPr="005C7F30">
              <w:rPr>
                <w:rFonts w:ascii="Arial" w:hAnsi="Arial" w:cs="Arial"/>
                <w:b/>
                <w:bCs/>
                <w:color w:val="002060"/>
                <w:sz w:val="16"/>
                <w:szCs w:val="16"/>
              </w:rPr>
              <w:fldChar w:fldCharType="separate"/>
            </w:r>
            <w:r w:rsidR="00592B48">
              <w:rPr>
                <w:rFonts w:ascii="Arial" w:hAnsi="Arial" w:cs="Arial"/>
                <w:b/>
                <w:bCs/>
                <w:noProof/>
                <w:color w:val="002060"/>
                <w:sz w:val="16"/>
                <w:szCs w:val="16"/>
              </w:rPr>
              <w:t>35</w:t>
            </w:r>
            <w:r w:rsidRPr="005C7F30">
              <w:rPr>
                <w:rFonts w:ascii="Arial" w:hAnsi="Arial" w:cs="Arial"/>
                <w:b/>
                <w:bCs/>
                <w:color w:val="002060"/>
                <w:sz w:val="16"/>
                <w:szCs w:val="16"/>
              </w:rPr>
              <w:fldChar w:fldCharType="end"/>
            </w:r>
          </w:p>
        </w:sdtContent>
      </w:sdt>
    </w:sdtContent>
  </w:sdt>
  <w:p w14:paraId="096CD5B5" w14:textId="77777777" w:rsidR="00492568" w:rsidRDefault="00492568" w:rsidP="000E5D64">
    <w:pPr>
      <w:pStyle w:val="Rodap"/>
      <w:ind w:right="360"/>
    </w:pPr>
  </w:p>
  <w:p w14:paraId="2F4F3D26" w14:textId="77777777" w:rsidR="00492568" w:rsidRDefault="00492568"/>
  <w:p w14:paraId="0DE99DB8" w14:textId="77777777" w:rsidR="00492568" w:rsidRDefault="00492568"/>
  <w:p w14:paraId="56545730" w14:textId="77777777" w:rsidR="00492568" w:rsidRDefault="00492568"/>
  <w:p w14:paraId="7CA1A0E1" w14:textId="77777777" w:rsidR="00492568" w:rsidRDefault="00492568"/>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1EB1501" w14:textId="77777777" w:rsidR="00492568" w:rsidRDefault="00492568" w:rsidP="00401542">
      <w:r>
        <w:separator/>
      </w:r>
    </w:p>
  </w:footnote>
  <w:footnote w:type="continuationSeparator" w:id="0">
    <w:p w14:paraId="20F7693B" w14:textId="77777777" w:rsidR="00492568" w:rsidRDefault="00492568" w:rsidP="0040154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33FC80" w14:textId="77777777" w:rsidR="00492568" w:rsidRDefault="00592B48">
    <w:pPr>
      <w:pStyle w:val="Cabealho"/>
    </w:pPr>
    <w:r>
      <w:rPr>
        <w:noProof/>
      </w:rPr>
      <w:pict w14:anchorId="3D5DCF4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7" o:spid="_x0000_s10242" type="#_x0000_t75" style="position:absolute;margin-left:-59.75pt;margin-top:-29.4pt;width:594.15pt;height:127pt;z-index:-251652608;visibility:visible">
          <v:imagedata r:id="rId1" o:title=""/>
        </v:shape>
      </w:pict>
    </w:r>
  </w:p>
  <w:p w14:paraId="166AB888" w14:textId="77777777" w:rsidR="00492568" w:rsidRDefault="00492568">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053F82" w14:textId="77777777" w:rsidR="00492568" w:rsidRPr="00C11E33" w:rsidRDefault="00492568" w:rsidP="00D0506B">
    <w:pPr>
      <w:pStyle w:val="Cabealho"/>
      <w:ind w:left="1985"/>
      <w:jc w:val="center"/>
      <w:rPr>
        <w:b/>
        <w:color w:val="0070C0"/>
        <w:sz w:val="20"/>
      </w:rPr>
    </w:pPr>
    <w:r w:rsidRPr="00C11E33">
      <w:rPr>
        <w:b/>
        <w:noProof/>
        <w:color w:val="0070C0"/>
        <w:sz w:val="22"/>
      </w:rPr>
      <w:drawing>
        <wp:anchor distT="0" distB="0" distL="114300" distR="114300" simplePos="0" relativeHeight="251660800" behindDoc="0" locked="0" layoutInCell="1" allowOverlap="1" wp14:anchorId="006237EC" wp14:editId="5307F61B">
          <wp:simplePos x="0" y="0"/>
          <wp:positionH relativeFrom="margin">
            <wp:align>left</wp:align>
          </wp:positionH>
          <wp:positionV relativeFrom="paragraph">
            <wp:posOffset>-140970</wp:posOffset>
          </wp:positionV>
          <wp:extent cx="984250" cy="503754"/>
          <wp:effectExtent l="0" t="0" r="6350" b="0"/>
          <wp:wrapNone/>
          <wp:docPr id="8" name="Imagem 8" descr="Logo SEBRAE_Ú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ogo SEBRAE_Únic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4250" cy="50375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10F135F0">
      <w:rPr>
        <w:b/>
        <w:bCs/>
        <w:color w:val="0070C0"/>
        <w:sz w:val="20"/>
      </w:rPr>
      <w:t>EDITAL DE CREDENCIAMENTO DE PESSOAS JURÍDICAS PRESTADORAS DE SERVIÇOS DE CONSULTORIA E/OU INSTRUTORIA – SEBRAE/MT</w:t>
    </w:r>
  </w:p>
  <w:p w14:paraId="3CC27029" w14:textId="4141704B" w:rsidR="00492568" w:rsidRDefault="00492568" w:rsidP="000E5D64">
    <w:pPr>
      <w:pStyle w:val="Cabealho"/>
      <w:tabs>
        <w:tab w:val="clear" w:pos="4419"/>
        <w:tab w:val="center" w:pos="-360"/>
      </w:tabs>
      <w:jc w:val="center"/>
    </w:pPr>
  </w:p>
  <w:p w14:paraId="0A55AA9E" w14:textId="77777777" w:rsidR="00492568" w:rsidRDefault="00492568"/>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ADBDA4" w14:textId="77777777" w:rsidR="00492568" w:rsidRPr="00C11E33" w:rsidRDefault="00492568" w:rsidP="000E5D64">
    <w:pPr>
      <w:pStyle w:val="Cabealho"/>
      <w:ind w:left="1985"/>
      <w:jc w:val="center"/>
      <w:rPr>
        <w:b/>
        <w:color w:val="0070C0"/>
        <w:sz w:val="20"/>
      </w:rPr>
    </w:pPr>
    <w:r w:rsidRPr="00C11E33">
      <w:rPr>
        <w:b/>
        <w:noProof/>
        <w:color w:val="0070C0"/>
        <w:sz w:val="22"/>
      </w:rPr>
      <w:drawing>
        <wp:anchor distT="0" distB="0" distL="114300" distR="114300" simplePos="0" relativeHeight="251657728" behindDoc="0" locked="0" layoutInCell="1" allowOverlap="1" wp14:anchorId="6841AF2F" wp14:editId="3AEA8630">
          <wp:simplePos x="0" y="0"/>
          <wp:positionH relativeFrom="margin">
            <wp:align>left</wp:align>
          </wp:positionH>
          <wp:positionV relativeFrom="paragraph">
            <wp:posOffset>-140970</wp:posOffset>
          </wp:positionV>
          <wp:extent cx="984250" cy="503754"/>
          <wp:effectExtent l="0" t="0" r="6350" b="0"/>
          <wp:wrapNone/>
          <wp:docPr id="5" name="Imagem 5" descr="Logo SEBRAE_Ú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ogo SEBRAE_Únic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4250" cy="50375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10F135F0">
      <w:rPr>
        <w:b/>
        <w:bCs/>
        <w:color w:val="0070C0"/>
        <w:sz w:val="20"/>
      </w:rPr>
      <w:t>EDITAL DE CREDENCIAMENTO DE PESSOAS JURÍDICAS PRESTADORAS DE SERVIÇOS DE CONSULTORIA E/OU INSTRUTORIA – SEBRAE/MT</w:t>
    </w:r>
  </w:p>
  <w:p w14:paraId="02512422" w14:textId="77777777" w:rsidR="00492568" w:rsidRDefault="00492568" w:rsidP="000E5D64">
    <w:pPr>
      <w:pStyle w:val="Cabealho"/>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328464D2"/>
    <w:lvl w:ilvl="0">
      <w:start w:val="1"/>
      <w:numFmt w:val="bullet"/>
      <w:pStyle w:val="Commarcadores"/>
      <w:lvlText w:val=""/>
      <w:lvlJc w:val="left"/>
      <w:pPr>
        <w:tabs>
          <w:tab w:val="num" w:pos="360"/>
        </w:tabs>
        <w:ind w:left="360" w:hanging="360"/>
      </w:pPr>
      <w:rPr>
        <w:rFonts w:ascii="Symbol" w:hAnsi="Symbol" w:hint="default"/>
      </w:rPr>
    </w:lvl>
  </w:abstractNum>
  <w:abstractNum w:abstractNumId="1" w15:restartNumberingAfterBreak="0">
    <w:nsid w:val="014325B6"/>
    <w:multiLevelType w:val="multilevel"/>
    <w:tmpl w:val="0416001D"/>
    <w:styleLink w:val="Estilo13"/>
    <w:lvl w:ilvl="0">
      <w:start w:val="8"/>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 w15:restartNumberingAfterBreak="0">
    <w:nsid w:val="02174C83"/>
    <w:multiLevelType w:val="hybridMultilevel"/>
    <w:tmpl w:val="1D3AA49E"/>
    <w:lvl w:ilvl="0" w:tplc="04160017">
      <w:start w:val="1"/>
      <w:numFmt w:val="lowerLetter"/>
      <w:lvlText w:val="%1)"/>
      <w:lvlJc w:val="left"/>
      <w:pPr>
        <w:ind w:left="436" w:hanging="360"/>
      </w:pPr>
      <w:rPr>
        <w:b w:val="0"/>
        <w:color w:val="000000"/>
      </w:rPr>
    </w:lvl>
    <w:lvl w:ilvl="1" w:tplc="04160019">
      <w:start w:val="1"/>
      <w:numFmt w:val="lowerLetter"/>
      <w:lvlText w:val="%2."/>
      <w:lvlJc w:val="left"/>
      <w:pPr>
        <w:ind w:left="1156" w:hanging="360"/>
      </w:pPr>
    </w:lvl>
    <w:lvl w:ilvl="2" w:tplc="0416001B">
      <w:start w:val="1"/>
      <w:numFmt w:val="lowerRoman"/>
      <w:lvlText w:val="%3."/>
      <w:lvlJc w:val="right"/>
      <w:pPr>
        <w:ind w:left="1876" w:hanging="180"/>
      </w:pPr>
    </w:lvl>
    <w:lvl w:ilvl="3" w:tplc="0416000F">
      <w:start w:val="1"/>
      <w:numFmt w:val="decimal"/>
      <w:lvlText w:val="%4."/>
      <w:lvlJc w:val="left"/>
      <w:pPr>
        <w:ind w:left="2596" w:hanging="360"/>
      </w:pPr>
    </w:lvl>
    <w:lvl w:ilvl="4" w:tplc="04160019">
      <w:start w:val="1"/>
      <w:numFmt w:val="lowerLetter"/>
      <w:lvlText w:val="%5."/>
      <w:lvlJc w:val="left"/>
      <w:pPr>
        <w:ind w:left="3316" w:hanging="360"/>
      </w:pPr>
    </w:lvl>
    <w:lvl w:ilvl="5" w:tplc="0416001B">
      <w:start w:val="1"/>
      <w:numFmt w:val="lowerRoman"/>
      <w:lvlText w:val="%6."/>
      <w:lvlJc w:val="right"/>
      <w:pPr>
        <w:ind w:left="4036" w:hanging="180"/>
      </w:pPr>
    </w:lvl>
    <w:lvl w:ilvl="6" w:tplc="0416000F">
      <w:start w:val="1"/>
      <w:numFmt w:val="decimal"/>
      <w:lvlText w:val="%7."/>
      <w:lvlJc w:val="left"/>
      <w:pPr>
        <w:ind w:left="4756" w:hanging="360"/>
      </w:pPr>
    </w:lvl>
    <w:lvl w:ilvl="7" w:tplc="04160019">
      <w:start w:val="1"/>
      <w:numFmt w:val="lowerLetter"/>
      <w:lvlText w:val="%8."/>
      <w:lvlJc w:val="left"/>
      <w:pPr>
        <w:ind w:left="5476" w:hanging="360"/>
      </w:pPr>
    </w:lvl>
    <w:lvl w:ilvl="8" w:tplc="0416001B">
      <w:start w:val="1"/>
      <w:numFmt w:val="lowerRoman"/>
      <w:lvlText w:val="%9."/>
      <w:lvlJc w:val="right"/>
      <w:pPr>
        <w:ind w:left="6196" w:hanging="180"/>
      </w:pPr>
    </w:lvl>
  </w:abstractNum>
  <w:abstractNum w:abstractNumId="3" w15:restartNumberingAfterBreak="0">
    <w:nsid w:val="028A0E25"/>
    <w:multiLevelType w:val="multilevel"/>
    <w:tmpl w:val="C402FC6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080" w:hanging="1080"/>
      </w:pPr>
      <w:rPr>
        <w:rFonts w:hint="default"/>
      </w:rPr>
    </w:lvl>
  </w:abstractNum>
  <w:abstractNum w:abstractNumId="4" w15:restartNumberingAfterBreak="0">
    <w:nsid w:val="02E8348D"/>
    <w:multiLevelType w:val="multilevel"/>
    <w:tmpl w:val="9F46B964"/>
    <w:lvl w:ilvl="0">
      <w:start w:val="11"/>
      <w:numFmt w:val="decimal"/>
      <w:lvlText w:val="%1."/>
      <w:lvlJc w:val="left"/>
      <w:pPr>
        <w:ind w:left="480" w:hanging="480"/>
      </w:pPr>
      <w:rPr>
        <w:rFonts w:hint="default"/>
        <w:b w:val="0"/>
      </w:rPr>
    </w:lvl>
    <w:lvl w:ilvl="1">
      <w:start w:val="1"/>
      <w:numFmt w:val="decimal"/>
      <w:lvlText w:val="%1.%2."/>
      <w:lvlJc w:val="left"/>
      <w:pPr>
        <w:ind w:left="480" w:hanging="48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5" w15:restartNumberingAfterBreak="0">
    <w:nsid w:val="075C737E"/>
    <w:multiLevelType w:val="multilevel"/>
    <w:tmpl w:val="FB885C9E"/>
    <w:lvl w:ilvl="0">
      <w:start w:val="15"/>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0C083DEF"/>
    <w:multiLevelType w:val="multilevel"/>
    <w:tmpl w:val="56A679D2"/>
    <w:lvl w:ilvl="0">
      <w:start w:val="4"/>
      <w:numFmt w:val="decimal"/>
      <w:lvlText w:val="%1."/>
      <w:lvlJc w:val="left"/>
      <w:pPr>
        <w:ind w:left="585" w:hanging="585"/>
      </w:pPr>
      <w:rPr>
        <w:rFonts w:hint="default"/>
      </w:rPr>
    </w:lvl>
    <w:lvl w:ilvl="1">
      <w:start w:val="7"/>
      <w:numFmt w:val="decimal"/>
      <w:lvlText w:val="%1.%2."/>
      <w:lvlJc w:val="left"/>
      <w:pPr>
        <w:ind w:left="1154" w:hanging="720"/>
      </w:pPr>
      <w:rPr>
        <w:rFonts w:hint="default"/>
      </w:rPr>
    </w:lvl>
    <w:lvl w:ilvl="2">
      <w:start w:val="1"/>
      <w:numFmt w:val="decimal"/>
      <w:lvlText w:val="%1.%2.%3."/>
      <w:lvlJc w:val="left"/>
      <w:pPr>
        <w:ind w:left="1588" w:hanging="720"/>
      </w:pPr>
      <w:rPr>
        <w:rFonts w:hint="default"/>
      </w:rPr>
    </w:lvl>
    <w:lvl w:ilvl="3">
      <w:start w:val="1"/>
      <w:numFmt w:val="decimal"/>
      <w:lvlText w:val="%1.%2.%3.%4."/>
      <w:lvlJc w:val="left"/>
      <w:pPr>
        <w:ind w:left="2382" w:hanging="1080"/>
      </w:pPr>
      <w:rPr>
        <w:rFonts w:hint="default"/>
      </w:rPr>
    </w:lvl>
    <w:lvl w:ilvl="4">
      <w:start w:val="1"/>
      <w:numFmt w:val="decimal"/>
      <w:lvlText w:val="%1.%2.%3.%4.%5."/>
      <w:lvlJc w:val="left"/>
      <w:pPr>
        <w:ind w:left="2816" w:hanging="1080"/>
      </w:pPr>
      <w:rPr>
        <w:rFonts w:hint="default"/>
      </w:rPr>
    </w:lvl>
    <w:lvl w:ilvl="5">
      <w:start w:val="1"/>
      <w:numFmt w:val="decimal"/>
      <w:lvlText w:val="%1.%2.%3.%4.%5.%6."/>
      <w:lvlJc w:val="left"/>
      <w:pPr>
        <w:ind w:left="3610" w:hanging="1440"/>
      </w:pPr>
      <w:rPr>
        <w:rFonts w:hint="default"/>
      </w:rPr>
    </w:lvl>
    <w:lvl w:ilvl="6">
      <w:start w:val="1"/>
      <w:numFmt w:val="decimal"/>
      <w:lvlText w:val="%1.%2.%3.%4.%5.%6.%7."/>
      <w:lvlJc w:val="left"/>
      <w:pPr>
        <w:ind w:left="4044" w:hanging="1440"/>
      </w:pPr>
      <w:rPr>
        <w:rFonts w:hint="default"/>
      </w:rPr>
    </w:lvl>
    <w:lvl w:ilvl="7">
      <w:start w:val="1"/>
      <w:numFmt w:val="decimal"/>
      <w:lvlText w:val="%1.%2.%3.%4.%5.%6.%7.%8."/>
      <w:lvlJc w:val="left"/>
      <w:pPr>
        <w:ind w:left="4838" w:hanging="1800"/>
      </w:pPr>
      <w:rPr>
        <w:rFonts w:hint="default"/>
      </w:rPr>
    </w:lvl>
    <w:lvl w:ilvl="8">
      <w:start w:val="1"/>
      <w:numFmt w:val="decimal"/>
      <w:lvlText w:val="%1.%2.%3.%4.%5.%6.%7.%8.%9."/>
      <w:lvlJc w:val="left"/>
      <w:pPr>
        <w:ind w:left="5632" w:hanging="2160"/>
      </w:pPr>
      <w:rPr>
        <w:rFonts w:hint="default"/>
      </w:rPr>
    </w:lvl>
  </w:abstractNum>
  <w:abstractNum w:abstractNumId="7" w15:restartNumberingAfterBreak="0">
    <w:nsid w:val="0ECE2DEA"/>
    <w:multiLevelType w:val="hybridMultilevel"/>
    <w:tmpl w:val="E31088F8"/>
    <w:lvl w:ilvl="0" w:tplc="04160013">
      <w:start w:val="1"/>
      <w:numFmt w:val="upperRoman"/>
      <w:lvlText w:val="%1."/>
      <w:lvlJc w:val="righ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15:restartNumberingAfterBreak="0">
    <w:nsid w:val="11E06040"/>
    <w:multiLevelType w:val="hybridMultilevel"/>
    <w:tmpl w:val="1BC605DE"/>
    <w:lvl w:ilvl="0" w:tplc="FFFFFFFF">
      <w:start w:val="1"/>
      <w:numFmt w:val="lowerLetter"/>
      <w:lvlText w:val="%1)"/>
      <w:lvlJc w:val="left"/>
      <w:pPr>
        <w:ind w:left="1571" w:hanging="360"/>
      </w:pPr>
      <w:rPr>
        <w:color w:val="000000" w:themeColor="text1"/>
      </w:rPr>
    </w:lvl>
    <w:lvl w:ilvl="1" w:tplc="04160019" w:tentative="1">
      <w:start w:val="1"/>
      <w:numFmt w:val="lowerLetter"/>
      <w:lvlText w:val="%2."/>
      <w:lvlJc w:val="left"/>
      <w:pPr>
        <w:ind w:left="2291" w:hanging="360"/>
      </w:pPr>
    </w:lvl>
    <w:lvl w:ilvl="2" w:tplc="0416001B" w:tentative="1">
      <w:start w:val="1"/>
      <w:numFmt w:val="lowerRoman"/>
      <w:lvlText w:val="%3."/>
      <w:lvlJc w:val="right"/>
      <w:pPr>
        <w:ind w:left="3011" w:hanging="180"/>
      </w:pPr>
    </w:lvl>
    <w:lvl w:ilvl="3" w:tplc="0416000F" w:tentative="1">
      <w:start w:val="1"/>
      <w:numFmt w:val="decimal"/>
      <w:lvlText w:val="%4."/>
      <w:lvlJc w:val="left"/>
      <w:pPr>
        <w:ind w:left="3731" w:hanging="360"/>
      </w:pPr>
    </w:lvl>
    <w:lvl w:ilvl="4" w:tplc="04160019" w:tentative="1">
      <w:start w:val="1"/>
      <w:numFmt w:val="lowerLetter"/>
      <w:lvlText w:val="%5."/>
      <w:lvlJc w:val="left"/>
      <w:pPr>
        <w:ind w:left="4451" w:hanging="360"/>
      </w:pPr>
    </w:lvl>
    <w:lvl w:ilvl="5" w:tplc="0416001B" w:tentative="1">
      <w:start w:val="1"/>
      <w:numFmt w:val="lowerRoman"/>
      <w:lvlText w:val="%6."/>
      <w:lvlJc w:val="right"/>
      <w:pPr>
        <w:ind w:left="5171" w:hanging="180"/>
      </w:pPr>
    </w:lvl>
    <w:lvl w:ilvl="6" w:tplc="0416000F" w:tentative="1">
      <w:start w:val="1"/>
      <w:numFmt w:val="decimal"/>
      <w:lvlText w:val="%7."/>
      <w:lvlJc w:val="left"/>
      <w:pPr>
        <w:ind w:left="5891" w:hanging="360"/>
      </w:pPr>
    </w:lvl>
    <w:lvl w:ilvl="7" w:tplc="04160019" w:tentative="1">
      <w:start w:val="1"/>
      <w:numFmt w:val="lowerLetter"/>
      <w:lvlText w:val="%8."/>
      <w:lvlJc w:val="left"/>
      <w:pPr>
        <w:ind w:left="6611" w:hanging="360"/>
      </w:pPr>
    </w:lvl>
    <w:lvl w:ilvl="8" w:tplc="0416001B" w:tentative="1">
      <w:start w:val="1"/>
      <w:numFmt w:val="lowerRoman"/>
      <w:lvlText w:val="%9."/>
      <w:lvlJc w:val="right"/>
      <w:pPr>
        <w:ind w:left="7331" w:hanging="180"/>
      </w:pPr>
    </w:lvl>
  </w:abstractNum>
  <w:abstractNum w:abstractNumId="9" w15:restartNumberingAfterBreak="0">
    <w:nsid w:val="13277666"/>
    <w:multiLevelType w:val="multilevel"/>
    <w:tmpl w:val="012C6C06"/>
    <w:lvl w:ilvl="0">
      <w:start w:val="4"/>
      <w:numFmt w:val="decimal"/>
      <w:lvlText w:val="%1"/>
      <w:lvlJc w:val="left"/>
      <w:pPr>
        <w:ind w:left="525" w:hanging="525"/>
      </w:pPr>
      <w:rPr>
        <w:rFonts w:hint="default"/>
      </w:rPr>
    </w:lvl>
    <w:lvl w:ilvl="1">
      <w:start w:val="7"/>
      <w:numFmt w:val="decimal"/>
      <w:lvlText w:val="%1.%2"/>
      <w:lvlJc w:val="left"/>
      <w:pPr>
        <w:ind w:left="959" w:hanging="525"/>
      </w:pPr>
      <w:rPr>
        <w:rFonts w:hint="default"/>
      </w:rPr>
    </w:lvl>
    <w:lvl w:ilvl="2">
      <w:start w:val="1"/>
      <w:numFmt w:val="decimal"/>
      <w:lvlText w:val="%1.%2.%3"/>
      <w:lvlJc w:val="left"/>
      <w:pPr>
        <w:ind w:left="1588" w:hanging="720"/>
      </w:pPr>
      <w:rPr>
        <w:rFonts w:hint="default"/>
      </w:rPr>
    </w:lvl>
    <w:lvl w:ilvl="3">
      <w:start w:val="1"/>
      <w:numFmt w:val="decimal"/>
      <w:lvlText w:val="%1.%2.%3.%4"/>
      <w:lvlJc w:val="left"/>
      <w:pPr>
        <w:ind w:left="2382" w:hanging="1080"/>
      </w:pPr>
      <w:rPr>
        <w:rFonts w:hint="default"/>
      </w:rPr>
    </w:lvl>
    <w:lvl w:ilvl="4">
      <w:start w:val="1"/>
      <w:numFmt w:val="decimal"/>
      <w:lvlText w:val="%1.%2.%3.%4.%5"/>
      <w:lvlJc w:val="left"/>
      <w:pPr>
        <w:ind w:left="2816" w:hanging="1080"/>
      </w:pPr>
      <w:rPr>
        <w:rFonts w:hint="default"/>
      </w:rPr>
    </w:lvl>
    <w:lvl w:ilvl="5">
      <w:start w:val="1"/>
      <w:numFmt w:val="decimal"/>
      <w:lvlText w:val="%1.%2.%3.%4.%5.%6"/>
      <w:lvlJc w:val="left"/>
      <w:pPr>
        <w:ind w:left="3610" w:hanging="1440"/>
      </w:pPr>
      <w:rPr>
        <w:rFonts w:hint="default"/>
      </w:rPr>
    </w:lvl>
    <w:lvl w:ilvl="6">
      <w:start w:val="1"/>
      <w:numFmt w:val="decimal"/>
      <w:lvlText w:val="%1.%2.%3.%4.%5.%6.%7"/>
      <w:lvlJc w:val="left"/>
      <w:pPr>
        <w:ind w:left="4044" w:hanging="1440"/>
      </w:pPr>
      <w:rPr>
        <w:rFonts w:hint="default"/>
      </w:rPr>
    </w:lvl>
    <w:lvl w:ilvl="7">
      <w:start w:val="1"/>
      <w:numFmt w:val="decimal"/>
      <w:lvlText w:val="%1.%2.%3.%4.%5.%6.%7.%8"/>
      <w:lvlJc w:val="left"/>
      <w:pPr>
        <w:ind w:left="4838" w:hanging="1800"/>
      </w:pPr>
      <w:rPr>
        <w:rFonts w:hint="default"/>
      </w:rPr>
    </w:lvl>
    <w:lvl w:ilvl="8">
      <w:start w:val="1"/>
      <w:numFmt w:val="decimal"/>
      <w:lvlText w:val="%1.%2.%3.%4.%5.%6.%7.%8.%9"/>
      <w:lvlJc w:val="left"/>
      <w:pPr>
        <w:ind w:left="5272" w:hanging="1800"/>
      </w:pPr>
      <w:rPr>
        <w:rFonts w:hint="default"/>
      </w:rPr>
    </w:lvl>
  </w:abstractNum>
  <w:abstractNum w:abstractNumId="10" w15:restartNumberingAfterBreak="0">
    <w:nsid w:val="153F502E"/>
    <w:multiLevelType w:val="hybridMultilevel"/>
    <w:tmpl w:val="B20633FE"/>
    <w:lvl w:ilvl="0" w:tplc="8CECB732">
      <w:start w:val="6"/>
      <w:numFmt w:val="bullet"/>
      <w:lvlText w:val=""/>
      <w:lvlJc w:val="left"/>
      <w:pPr>
        <w:ind w:left="720" w:hanging="360"/>
      </w:pPr>
      <w:rPr>
        <w:rFonts w:ascii="Symbol" w:eastAsia="Times New Roman" w:hAnsi="Symbol" w:cs="Aria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15:restartNumberingAfterBreak="0">
    <w:nsid w:val="17E565F3"/>
    <w:multiLevelType w:val="hybridMultilevel"/>
    <w:tmpl w:val="CCAEC764"/>
    <w:lvl w:ilvl="0" w:tplc="04160017">
      <w:start w:val="1"/>
      <w:numFmt w:val="lowerLetter"/>
      <w:lvlText w:val="%1)"/>
      <w:lvlJc w:val="left"/>
      <w:pPr>
        <w:ind w:left="1211"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15:restartNumberingAfterBreak="0">
    <w:nsid w:val="184307D8"/>
    <w:multiLevelType w:val="hybridMultilevel"/>
    <w:tmpl w:val="1682F7A4"/>
    <w:lvl w:ilvl="0" w:tplc="04160017">
      <w:start w:val="1"/>
      <w:numFmt w:val="lowerLetter"/>
      <w:lvlText w:val="%1)"/>
      <w:lvlJc w:val="left"/>
      <w:pPr>
        <w:ind w:left="1571" w:hanging="360"/>
      </w:pPr>
    </w:lvl>
    <w:lvl w:ilvl="1" w:tplc="04160019" w:tentative="1">
      <w:start w:val="1"/>
      <w:numFmt w:val="lowerLetter"/>
      <w:lvlText w:val="%2."/>
      <w:lvlJc w:val="left"/>
      <w:pPr>
        <w:ind w:left="2291" w:hanging="360"/>
      </w:pPr>
    </w:lvl>
    <w:lvl w:ilvl="2" w:tplc="0416001B" w:tentative="1">
      <w:start w:val="1"/>
      <w:numFmt w:val="lowerRoman"/>
      <w:lvlText w:val="%3."/>
      <w:lvlJc w:val="right"/>
      <w:pPr>
        <w:ind w:left="3011" w:hanging="180"/>
      </w:pPr>
    </w:lvl>
    <w:lvl w:ilvl="3" w:tplc="0416000F" w:tentative="1">
      <w:start w:val="1"/>
      <w:numFmt w:val="decimal"/>
      <w:lvlText w:val="%4."/>
      <w:lvlJc w:val="left"/>
      <w:pPr>
        <w:ind w:left="3731" w:hanging="360"/>
      </w:pPr>
    </w:lvl>
    <w:lvl w:ilvl="4" w:tplc="04160019" w:tentative="1">
      <w:start w:val="1"/>
      <w:numFmt w:val="lowerLetter"/>
      <w:lvlText w:val="%5."/>
      <w:lvlJc w:val="left"/>
      <w:pPr>
        <w:ind w:left="4451" w:hanging="360"/>
      </w:pPr>
    </w:lvl>
    <w:lvl w:ilvl="5" w:tplc="0416001B" w:tentative="1">
      <w:start w:val="1"/>
      <w:numFmt w:val="lowerRoman"/>
      <w:lvlText w:val="%6."/>
      <w:lvlJc w:val="right"/>
      <w:pPr>
        <w:ind w:left="5171" w:hanging="180"/>
      </w:pPr>
    </w:lvl>
    <w:lvl w:ilvl="6" w:tplc="0416000F" w:tentative="1">
      <w:start w:val="1"/>
      <w:numFmt w:val="decimal"/>
      <w:lvlText w:val="%7."/>
      <w:lvlJc w:val="left"/>
      <w:pPr>
        <w:ind w:left="5891" w:hanging="360"/>
      </w:pPr>
    </w:lvl>
    <w:lvl w:ilvl="7" w:tplc="04160019" w:tentative="1">
      <w:start w:val="1"/>
      <w:numFmt w:val="lowerLetter"/>
      <w:lvlText w:val="%8."/>
      <w:lvlJc w:val="left"/>
      <w:pPr>
        <w:ind w:left="6611" w:hanging="360"/>
      </w:pPr>
    </w:lvl>
    <w:lvl w:ilvl="8" w:tplc="0416001B" w:tentative="1">
      <w:start w:val="1"/>
      <w:numFmt w:val="lowerRoman"/>
      <w:lvlText w:val="%9."/>
      <w:lvlJc w:val="right"/>
      <w:pPr>
        <w:ind w:left="7331" w:hanging="180"/>
      </w:pPr>
    </w:lvl>
  </w:abstractNum>
  <w:abstractNum w:abstractNumId="13" w15:restartNumberingAfterBreak="0">
    <w:nsid w:val="18A64D6D"/>
    <w:multiLevelType w:val="multilevel"/>
    <w:tmpl w:val="09148C6A"/>
    <w:lvl w:ilvl="0">
      <w:start w:val="17"/>
      <w:numFmt w:val="decimal"/>
      <w:lvlText w:val="%1."/>
      <w:lvlJc w:val="left"/>
      <w:pPr>
        <w:ind w:left="480" w:hanging="480"/>
      </w:pPr>
      <w:rPr>
        <w:rFonts w:hint="default"/>
        <w:b w:val="0"/>
      </w:rPr>
    </w:lvl>
    <w:lvl w:ilvl="1">
      <w:start w:val="1"/>
      <w:numFmt w:val="decimal"/>
      <w:lvlText w:val="%1.%2."/>
      <w:lvlJc w:val="left"/>
      <w:pPr>
        <w:ind w:left="480" w:hanging="48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14" w15:restartNumberingAfterBreak="0">
    <w:nsid w:val="194D432D"/>
    <w:multiLevelType w:val="multilevel"/>
    <w:tmpl w:val="C64CC6CE"/>
    <w:lvl w:ilvl="0">
      <w:start w:val="13"/>
      <w:numFmt w:val="decimal"/>
      <w:lvlText w:val="%1."/>
      <w:lvlJc w:val="left"/>
      <w:pPr>
        <w:ind w:left="720" w:hanging="720"/>
      </w:pPr>
      <w:rPr>
        <w:rFonts w:hint="default"/>
      </w:rPr>
    </w:lvl>
    <w:lvl w:ilvl="1">
      <w:start w:val="1"/>
      <w:numFmt w:val="decimal"/>
      <w:lvlText w:val="%1.%2."/>
      <w:lvlJc w:val="left"/>
      <w:pPr>
        <w:ind w:left="1145" w:hanging="720"/>
      </w:pPr>
      <w:rPr>
        <w:rFonts w:hint="default"/>
      </w:rPr>
    </w:lvl>
    <w:lvl w:ilvl="2">
      <w:start w:val="2"/>
      <w:numFmt w:val="decimal"/>
      <w:lvlText w:val="%1.%2.%3."/>
      <w:lvlJc w:val="left"/>
      <w:pPr>
        <w:ind w:left="1570" w:hanging="720"/>
      </w:pPr>
      <w:rPr>
        <w:rFonts w:hint="default"/>
      </w:rPr>
    </w:lvl>
    <w:lvl w:ilvl="3">
      <w:start w:val="1"/>
      <w:numFmt w:val="upperLetter"/>
      <w:lvlText w:val="%1.%2.%3.%4."/>
      <w:lvlJc w:val="left"/>
      <w:pPr>
        <w:ind w:left="2355" w:hanging="108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775" w:hanging="1800"/>
      </w:pPr>
      <w:rPr>
        <w:rFonts w:hint="default"/>
      </w:rPr>
    </w:lvl>
    <w:lvl w:ilvl="8">
      <w:start w:val="1"/>
      <w:numFmt w:val="decimal"/>
      <w:lvlText w:val="%1.%2.%3.%4.%5.%6.%7.%8.%9."/>
      <w:lvlJc w:val="left"/>
      <w:pPr>
        <w:ind w:left="5560" w:hanging="2160"/>
      </w:pPr>
      <w:rPr>
        <w:rFonts w:hint="default"/>
      </w:rPr>
    </w:lvl>
  </w:abstractNum>
  <w:abstractNum w:abstractNumId="15" w15:restartNumberingAfterBreak="0">
    <w:nsid w:val="19F50AAF"/>
    <w:multiLevelType w:val="multilevel"/>
    <w:tmpl w:val="237C9BA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1EAE2966"/>
    <w:multiLevelType w:val="multilevel"/>
    <w:tmpl w:val="AF2222C8"/>
    <w:lvl w:ilvl="0">
      <w:start w:val="14"/>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218241D5"/>
    <w:multiLevelType w:val="hybridMultilevel"/>
    <w:tmpl w:val="26D046FE"/>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8" w15:restartNumberingAfterBreak="0">
    <w:nsid w:val="23C14E57"/>
    <w:multiLevelType w:val="multilevel"/>
    <w:tmpl w:val="D5F019E8"/>
    <w:lvl w:ilvl="0">
      <w:start w:val="8"/>
      <w:numFmt w:val="decimal"/>
      <w:lvlText w:val="%1."/>
      <w:lvlJc w:val="left"/>
      <w:pPr>
        <w:ind w:left="585" w:hanging="585"/>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9" w15:restartNumberingAfterBreak="0">
    <w:nsid w:val="255C7A4A"/>
    <w:multiLevelType w:val="hybridMultilevel"/>
    <w:tmpl w:val="7B749E10"/>
    <w:lvl w:ilvl="0" w:tplc="04160017">
      <w:start w:val="1"/>
      <w:numFmt w:val="lowerLetter"/>
      <w:lvlText w:val="%1)"/>
      <w:lvlJc w:val="left"/>
      <w:pPr>
        <w:ind w:left="1146" w:hanging="360"/>
      </w:pPr>
    </w:lvl>
    <w:lvl w:ilvl="1" w:tplc="04160019" w:tentative="1">
      <w:start w:val="1"/>
      <w:numFmt w:val="lowerLetter"/>
      <w:lvlText w:val="%2."/>
      <w:lvlJc w:val="left"/>
      <w:pPr>
        <w:ind w:left="1866" w:hanging="360"/>
      </w:pPr>
    </w:lvl>
    <w:lvl w:ilvl="2" w:tplc="0416001B" w:tentative="1">
      <w:start w:val="1"/>
      <w:numFmt w:val="lowerRoman"/>
      <w:lvlText w:val="%3."/>
      <w:lvlJc w:val="right"/>
      <w:pPr>
        <w:ind w:left="2586" w:hanging="180"/>
      </w:pPr>
    </w:lvl>
    <w:lvl w:ilvl="3" w:tplc="0416000F" w:tentative="1">
      <w:start w:val="1"/>
      <w:numFmt w:val="decimal"/>
      <w:lvlText w:val="%4."/>
      <w:lvlJc w:val="left"/>
      <w:pPr>
        <w:ind w:left="3306" w:hanging="360"/>
      </w:pPr>
    </w:lvl>
    <w:lvl w:ilvl="4" w:tplc="04160019" w:tentative="1">
      <w:start w:val="1"/>
      <w:numFmt w:val="lowerLetter"/>
      <w:lvlText w:val="%5."/>
      <w:lvlJc w:val="left"/>
      <w:pPr>
        <w:ind w:left="4026" w:hanging="360"/>
      </w:pPr>
    </w:lvl>
    <w:lvl w:ilvl="5" w:tplc="0416001B" w:tentative="1">
      <w:start w:val="1"/>
      <w:numFmt w:val="lowerRoman"/>
      <w:lvlText w:val="%6."/>
      <w:lvlJc w:val="right"/>
      <w:pPr>
        <w:ind w:left="4746" w:hanging="180"/>
      </w:pPr>
    </w:lvl>
    <w:lvl w:ilvl="6" w:tplc="0416000F" w:tentative="1">
      <w:start w:val="1"/>
      <w:numFmt w:val="decimal"/>
      <w:lvlText w:val="%7."/>
      <w:lvlJc w:val="left"/>
      <w:pPr>
        <w:ind w:left="5466" w:hanging="360"/>
      </w:pPr>
    </w:lvl>
    <w:lvl w:ilvl="7" w:tplc="04160019" w:tentative="1">
      <w:start w:val="1"/>
      <w:numFmt w:val="lowerLetter"/>
      <w:lvlText w:val="%8."/>
      <w:lvlJc w:val="left"/>
      <w:pPr>
        <w:ind w:left="6186" w:hanging="360"/>
      </w:pPr>
    </w:lvl>
    <w:lvl w:ilvl="8" w:tplc="0416001B" w:tentative="1">
      <w:start w:val="1"/>
      <w:numFmt w:val="lowerRoman"/>
      <w:lvlText w:val="%9."/>
      <w:lvlJc w:val="right"/>
      <w:pPr>
        <w:ind w:left="6906" w:hanging="180"/>
      </w:pPr>
    </w:lvl>
  </w:abstractNum>
  <w:abstractNum w:abstractNumId="20" w15:restartNumberingAfterBreak="0">
    <w:nsid w:val="28AD3C04"/>
    <w:multiLevelType w:val="hybridMultilevel"/>
    <w:tmpl w:val="240C4E0A"/>
    <w:lvl w:ilvl="0" w:tplc="8C10DDCA">
      <w:start w:val="6"/>
      <w:numFmt w:val="bullet"/>
      <w:lvlText w:val=""/>
      <w:lvlJc w:val="left"/>
      <w:pPr>
        <w:ind w:left="1080" w:hanging="360"/>
      </w:pPr>
      <w:rPr>
        <w:rFonts w:ascii="Symbol" w:eastAsia="Times New Roman" w:hAnsi="Symbol" w:cs="Aria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21" w15:restartNumberingAfterBreak="0">
    <w:nsid w:val="2A8C738F"/>
    <w:multiLevelType w:val="multilevel"/>
    <w:tmpl w:val="05FCD622"/>
    <w:lvl w:ilvl="0">
      <w:start w:val="3"/>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rPr>
    </w:lvl>
    <w:lvl w:ilvl="5">
      <w:start w:val="1"/>
      <w:numFmt w:val="upperRoman"/>
      <w:lvlText w:val="%6."/>
      <w:lvlJc w:val="left"/>
      <w:pPr>
        <w:ind w:left="1080" w:hanging="1080"/>
      </w:pPr>
      <w:rPr>
        <w:rFonts w:ascii="Times New Roman" w:eastAsia="Times New Roman" w:hAnsi="Times New Roman" w:cs="Times New Roman"/>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22" w15:restartNumberingAfterBreak="0">
    <w:nsid w:val="32104DAF"/>
    <w:multiLevelType w:val="hybridMultilevel"/>
    <w:tmpl w:val="E26E47E8"/>
    <w:lvl w:ilvl="0" w:tplc="FFFFFFFF">
      <w:start w:val="1"/>
      <w:numFmt w:val="lowerLetter"/>
      <w:lvlText w:val="%1)"/>
      <w:lvlJc w:val="left"/>
      <w:pPr>
        <w:ind w:left="1211"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3" w15:restartNumberingAfterBreak="0">
    <w:nsid w:val="3E7F5A29"/>
    <w:multiLevelType w:val="hybridMultilevel"/>
    <w:tmpl w:val="26D046FE"/>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4" w15:restartNumberingAfterBreak="0">
    <w:nsid w:val="3F073A3B"/>
    <w:multiLevelType w:val="multilevel"/>
    <w:tmpl w:val="56402714"/>
    <w:lvl w:ilvl="0">
      <w:start w:val="4"/>
      <w:numFmt w:val="decimal"/>
      <w:lvlText w:val="%1."/>
      <w:lvlJc w:val="left"/>
      <w:pPr>
        <w:ind w:left="390" w:hanging="390"/>
      </w:pPr>
      <w:rPr>
        <w:rFonts w:hint="default"/>
        <w:b w:val="0"/>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2160" w:hanging="2160"/>
      </w:pPr>
      <w:rPr>
        <w:rFonts w:hint="default"/>
        <w:b w:val="0"/>
      </w:rPr>
    </w:lvl>
  </w:abstractNum>
  <w:abstractNum w:abstractNumId="25" w15:restartNumberingAfterBreak="0">
    <w:nsid w:val="44523E3C"/>
    <w:multiLevelType w:val="multilevel"/>
    <w:tmpl w:val="A6489F56"/>
    <w:lvl w:ilvl="0">
      <w:start w:val="13"/>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45F3325C"/>
    <w:multiLevelType w:val="hybridMultilevel"/>
    <w:tmpl w:val="66BE19FA"/>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7" w15:restartNumberingAfterBreak="0">
    <w:nsid w:val="484B1CB6"/>
    <w:multiLevelType w:val="multilevel"/>
    <w:tmpl w:val="4E4ADC64"/>
    <w:lvl w:ilvl="0">
      <w:start w:val="10"/>
      <w:numFmt w:val="decimal"/>
      <w:lvlText w:val="%1."/>
      <w:lvlJc w:val="left"/>
      <w:pPr>
        <w:ind w:left="720" w:hanging="720"/>
      </w:pPr>
      <w:rPr>
        <w:rFonts w:hint="default"/>
      </w:rPr>
    </w:lvl>
    <w:lvl w:ilvl="1">
      <w:start w:val="1"/>
      <w:numFmt w:val="decimal"/>
      <w:lvlText w:val="%1.%2."/>
      <w:lvlJc w:val="left"/>
      <w:pPr>
        <w:ind w:left="900" w:hanging="720"/>
      </w:pPr>
      <w:rPr>
        <w:rFonts w:hint="default"/>
      </w:rPr>
    </w:lvl>
    <w:lvl w:ilvl="2">
      <w:start w:val="3"/>
      <w:numFmt w:val="decimal"/>
      <w:lvlText w:val="%1.%2.%3."/>
      <w:lvlJc w:val="left"/>
      <w:pPr>
        <w:ind w:left="1080" w:hanging="720"/>
      </w:pPr>
      <w:rPr>
        <w:rFonts w:hint="default"/>
      </w:rPr>
    </w:lvl>
    <w:lvl w:ilvl="3">
      <w:start w:val="1"/>
      <w:numFmt w:val="upperLetter"/>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28" w15:restartNumberingAfterBreak="0">
    <w:nsid w:val="50B14DC8"/>
    <w:multiLevelType w:val="multilevel"/>
    <w:tmpl w:val="6814610A"/>
    <w:lvl w:ilvl="0">
      <w:start w:val="12"/>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557B0B6B"/>
    <w:multiLevelType w:val="multilevel"/>
    <w:tmpl w:val="61F2E356"/>
    <w:lvl w:ilvl="0">
      <w:start w:val="9"/>
      <w:numFmt w:val="decimal"/>
      <w:lvlText w:val="%1."/>
      <w:lvlJc w:val="left"/>
      <w:pPr>
        <w:ind w:left="390" w:hanging="390"/>
      </w:pPr>
      <w:rPr>
        <w:rFonts w:hint="default"/>
        <w:b w:val="0"/>
        <w:color w:val="auto"/>
      </w:rPr>
    </w:lvl>
    <w:lvl w:ilvl="1">
      <w:start w:val="1"/>
      <w:numFmt w:val="decimal"/>
      <w:lvlText w:val="%1.%2."/>
      <w:lvlJc w:val="left"/>
      <w:pPr>
        <w:ind w:left="720" w:hanging="720"/>
      </w:pPr>
      <w:rPr>
        <w:rFonts w:hint="default"/>
        <w:b w:val="0"/>
        <w:color w:val="auto"/>
      </w:rPr>
    </w:lvl>
    <w:lvl w:ilvl="2">
      <w:start w:val="1"/>
      <w:numFmt w:val="decimal"/>
      <w:lvlText w:val="%1.%2.%3."/>
      <w:lvlJc w:val="left"/>
      <w:pPr>
        <w:ind w:left="720" w:hanging="720"/>
      </w:pPr>
      <w:rPr>
        <w:rFonts w:hint="default"/>
        <w:b w:val="0"/>
        <w:color w:val="auto"/>
      </w:rPr>
    </w:lvl>
    <w:lvl w:ilvl="3">
      <w:start w:val="1"/>
      <w:numFmt w:val="decimal"/>
      <w:lvlText w:val="%1.%2.%3.%4."/>
      <w:lvlJc w:val="left"/>
      <w:pPr>
        <w:ind w:left="1080" w:hanging="1080"/>
      </w:pPr>
      <w:rPr>
        <w:rFonts w:hint="default"/>
        <w:b w:val="0"/>
        <w:color w:val="auto"/>
      </w:rPr>
    </w:lvl>
    <w:lvl w:ilvl="4">
      <w:start w:val="1"/>
      <w:numFmt w:val="decimal"/>
      <w:lvlText w:val="%1.%2.%3.%4.%5."/>
      <w:lvlJc w:val="left"/>
      <w:pPr>
        <w:ind w:left="1080" w:hanging="1080"/>
      </w:pPr>
      <w:rPr>
        <w:rFonts w:hint="default"/>
        <w:b w:val="0"/>
        <w:color w:val="auto"/>
      </w:rPr>
    </w:lvl>
    <w:lvl w:ilvl="5">
      <w:start w:val="1"/>
      <w:numFmt w:val="decimal"/>
      <w:lvlText w:val="%1.%2.%3.%4.%5.%6."/>
      <w:lvlJc w:val="left"/>
      <w:pPr>
        <w:ind w:left="1440" w:hanging="1440"/>
      </w:pPr>
      <w:rPr>
        <w:rFonts w:hint="default"/>
        <w:b w:val="0"/>
        <w:color w:val="auto"/>
      </w:rPr>
    </w:lvl>
    <w:lvl w:ilvl="6">
      <w:start w:val="1"/>
      <w:numFmt w:val="decimal"/>
      <w:lvlText w:val="%1.%2.%3.%4.%5.%6.%7."/>
      <w:lvlJc w:val="left"/>
      <w:pPr>
        <w:ind w:left="1440" w:hanging="1440"/>
      </w:pPr>
      <w:rPr>
        <w:rFonts w:hint="default"/>
        <w:b w:val="0"/>
        <w:color w:val="auto"/>
      </w:rPr>
    </w:lvl>
    <w:lvl w:ilvl="7">
      <w:start w:val="1"/>
      <w:numFmt w:val="decimal"/>
      <w:lvlText w:val="%1.%2.%3.%4.%5.%6.%7.%8."/>
      <w:lvlJc w:val="left"/>
      <w:pPr>
        <w:ind w:left="1800" w:hanging="1800"/>
      </w:pPr>
      <w:rPr>
        <w:rFonts w:hint="default"/>
        <w:b w:val="0"/>
        <w:color w:val="auto"/>
      </w:rPr>
    </w:lvl>
    <w:lvl w:ilvl="8">
      <w:start w:val="1"/>
      <w:numFmt w:val="decimal"/>
      <w:lvlText w:val="%1.%2.%3.%4.%5.%6.%7.%8.%9."/>
      <w:lvlJc w:val="left"/>
      <w:pPr>
        <w:ind w:left="2160" w:hanging="2160"/>
      </w:pPr>
      <w:rPr>
        <w:rFonts w:hint="default"/>
        <w:b w:val="0"/>
        <w:color w:val="auto"/>
      </w:rPr>
    </w:lvl>
  </w:abstractNum>
  <w:abstractNum w:abstractNumId="30" w15:restartNumberingAfterBreak="0">
    <w:nsid w:val="561E0C1F"/>
    <w:multiLevelType w:val="multilevel"/>
    <w:tmpl w:val="E0722D60"/>
    <w:lvl w:ilvl="0">
      <w:start w:val="8"/>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5B034338"/>
    <w:multiLevelType w:val="multilevel"/>
    <w:tmpl w:val="1DC0D6E2"/>
    <w:lvl w:ilvl="0">
      <w:start w:val="10"/>
      <w:numFmt w:val="decimal"/>
      <w:lvlText w:val="%1."/>
      <w:lvlJc w:val="left"/>
      <w:pPr>
        <w:ind w:left="720" w:hanging="720"/>
      </w:pPr>
      <w:rPr>
        <w:rFonts w:hint="default"/>
      </w:rPr>
    </w:lvl>
    <w:lvl w:ilvl="1">
      <w:start w:val="1"/>
      <w:numFmt w:val="decimal"/>
      <w:lvlText w:val="%1.%2."/>
      <w:lvlJc w:val="left"/>
      <w:pPr>
        <w:ind w:left="1080" w:hanging="720"/>
      </w:pPr>
      <w:rPr>
        <w:rFonts w:hint="default"/>
      </w:rPr>
    </w:lvl>
    <w:lvl w:ilvl="2">
      <w:start w:val="8"/>
      <w:numFmt w:val="decimal"/>
      <w:lvlText w:val="%1.%2.%3."/>
      <w:lvlJc w:val="left"/>
      <w:pPr>
        <w:ind w:left="1440" w:hanging="720"/>
      </w:pPr>
      <w:rPr>
        <w:rFonts w:hint="default"/>
      </w:rPr>
    </w:lvl>
    <w:lvl w:ilvl="3">
      <w:start w:val="1"/>
      <w:numFmt w:val="upperLetter"/>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2" w15:restartNumberingAfterBreak="0">
    <w:nsid w:val="5B080FAF"/>
    <w:multiLevelType w:val="hybridMultilevel"/>
    <w:tmpl w:val="65F01886"/>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3" w15:restartNumberingAfterBreak="0">
    <w:nsid w:val="5B6C77A5"/>
    <w:multiLevelType w:val="multilevel"/>
    <w:tmpl w:val="78C47E3E"/>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5F31314F"/>
    <w:multiLevelType w:val="hybridMultilevel"/>
    <w:tmpl w:val="A370966C"/>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5" w15:restartNumberingAfterBreak="0">
    <w:nsid w:val="625D4999"/>
    <w:multiLevelType w:val="multilevel"/>
    <w:tmpl w:val="5330E038"/>
    <w:lvl w:ilvl="0">
      <w:start w:val="1"/>
      <w:numFmt w:val="decimal"/>
      <w:pStyle w:val="Solon1"/>
      <w:suff w:val="nothing"/>
      <w:lvlText w:val="%1."/>
      <w:lvlJc w:val="left"/>
    </w:lvl>
    <w:lvl w:ilvl="1">
      <w:start w:val="1"/>
      <w:numFmt w:val="decimal"/>
      <w:lvlText w:val="%1.%2."/>
      <w:lvlJc w:val="left"/>
      <w:pPr>
        <w:tabs>
          <w:tab w:val="num" w:pos="1134"/>
        </w:tabs>
        <w:ind w:left="1134" w:hanging="1134"/>
      </w:pPr>
      <w:rPr>
        <w:rFonts w:ascii="Times New Roman" w:hAnsi="Times New Roman" w:hint="default"/>
        <w:b/>
        <w:i w:val="0"/>
        <w:sz w:val="24"/>
      </w:rPr>
    </w:lvl>
    <w:lvl w:ilvl="2">
      <w:start w:val="1"/>
      <w:numFmt w:val="decimal"/>
      <w:lvlText w:val="%1.%2.%3."/>
      <w:lvlJc w:val="left"/>
      <w:pPr>
        <w:tabs>
          <w:tab w:val="num" w:pos="1854"/>
        </w:tabs>
        <w:ind w:left="1134"/>
      </w:pPr>
      <w:rPr>
        <w:b/>
        <w:i w:val="0"/>
      </w:rPr>
    </w:lvl>
    <w:lvl w:ilvl="3">
      <w:start w:val="1"/>
      <w:numFmt w:val="decimal"/>
      <w:lvlText w:val="%1.%2.%3.%4."/>
      <w:lvlJc w:val="left"/>
      <w:pPr>
        <w:tabs>
          <w:tab w:val="num" w:pos="2520"/>
        </w:tabs>
        <w:ind w:left="1728" w:hanging="648"/>
      </w:pPr>
    </w:lvl>
    <w:lvl w:ilvl="4">
      <w:start w:val="1"/>
      <w:numFmt w:val="decimal"/>
      <w:lvlText w:val="%1.%2.%3.%4.%5."/>
      <w:lvlJc w:val="left"/>
      <w:pPr>
        <w:tabs>
          <w:tab w:val="num" w:pos="3240"/>
        </w:tabs>
        <w:ind w:left="2232" w:hanging="792"/>
      </w:pPr>
    </w:lvl>
    <w:lvl w:ilvl="5">
      <w:start w:val="1"/>
      <w:numFmt w:val="decimal"/>
      <w:lvlText w:val="%1.%2.%3.%4.%5.%6."/>
      <w:lvlJc w:val="left"/>
      <w:pPr>
        <w:tabs>
          <w:tab w:val="num" w:pos="3960"/>
        </w:tabs>
        <w:ind w:left="2736" w:hanging="936"/>
      </w:pPr>
    </w:lvl>
    <w:lvl w:ilvl="6">
      <w:start w:val="1"/>
      <w:numFmt w:val="decimal"/>
      <w:lvlText w:val="%1.%2.%3.%4.%5.%6.%7."/>
      <w:lvlJc w:val="left"/>
      <w:pPr>
        <w:tabs>
          <w:tab w:val="num" w:pos="4680"/>
        </w:tabs>
        <w:ind w:left="3240" w:hanging="1080"/>
      </w:pPr>
    </w:lvl>
    <w:lvl w:ilvl="7">
      <w:start w:val="1"/>
      <w:numFmt w:val="decimal"/>
      <w:lvlText w:val="%1.%2.%3.%4.%5.%6.%7.%8."/>
      <w:lvlJc w:val="left"/>
      <w:pPr>
        <w:tabs>
          <w:tab w:val="num" w:pos="5400"/>
        </w:tabs>
        <w:ind w:left="3744" w:hanging="1224"/>
      </w:pPr>
    </w:lvl>
    <w:lvl w:ilvl="8">
      <w:start w:val="1"/>
      <w:numFmt w:val="decimal"/>
      <w:lvlText w:val="%1.%2.%3.%4.%5.%6.%7.%8.%9."/>
      <w:lvlJc w:val="left"/>
      <w:pPr>
        <w:tabs>
          <w:tab w:val="num" w:pos="6120"/>
        </w:tabs>
        <w:ind w:left="4320" w:hanging="1440"/>
      </w:pPr>
    </w:lvl>
  </w:abstractNum>
  <w:abstractNum w:abstractNumId="36" w15:restartNumberingAfterBreak="0">
    <w:nsid w:val="62CF7A75"/>
    <w:multiLevelType w:val="multilevel"/>
    <w:tmpl w:val="4EC8DFB6"/>
    <w:lvl w:ilvl="0">
      <w:start w:val="8"/>
      <w:numFmt w:val="decimal"/>
      <w:lvlText w:val="%1"/>
      <w:lvlJc w:val="left"/>
      <w:pPr>
        <w:ind w:left="525" w:hanging="525"/>
      </w:pPr>
      <w:rPr>
        <w:rFonts w:hint="default"/>
      </w:rPr>
    </w:lvl>
    <w:lvl w:ilvl="1">
      <w:start w:val="2"/>
      <w:numFmt w:val="decimal"/>
      <w:lvlText w:val="%1.%2"/>
      <w:lvlJc w:val="left"/>
      <w:pPr>
        <w:ind w:left="885" w:hanging="52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7" w15:restartNumberingAfterBreak="0">
    <w:nsid w:val="62E124CA"/>
    <w:multiLevelType w:val="multilevel"/>
    <w:tmpl w:val="2C96DFCA"/>
    <w:lvl w:ilvl="0">
      <w:start w:val="1"/>
      <w:numFmt w:val="decimal"/>
      <w:lvlText w:val="%1."/>
      <w:lvlJc w:val="left"/>
      <w:pPr>
        <w:ind w:left="525" w:hanging="525"/>
      </w:pPr>
      <w:rPr>
        <w:rFonts w:hint="default"/>
        <w:color w:val="auto"/>
        <w:u w:val="none"/>
      </w:rPr>
    </w:lvl>
    <w:lvl w:ilvl="1">
      <w:start w:val="1"/>
      <w:numFmt w:val="decimal"/>
      <w:lvlText w:val="%1.%2."/>
      <w:lvlJc w:val="left"/>
      <w:pPr>
        <w:ind w:left="525" w:hanging="525"/>
      </w:pPr>
      <w:rPr>
        <w:rFonts w:ascii="Times New Roman" w:hAnsi="Times New Roman" w:cs="Times New Roman" w:hint="default"/>
        <w:b/>
        <w:color w:val="auto"/>
        <w:sz w:val="22"/>
        <w:szCs w:val="22"/>
        <w:u w:val="none"/>
      </w:rPr>
    </w:lvl>
    <w:lvl w:ilvl="2">
      <w:start w:val="1"/>
      <w:numFmt w:val="decimal"/>
      <w:lvlText w:val="%1.%2.%3."/>
      <w:lvlJc w:val="left"/>
      <w:pPr>
        <w:ind w:left="720" w:hanging="720"/>
      </w:pPr>
      <w:rPr>
        <w:rFonts w:hint="default"/>
        <w:color w:val="auto"/>
        <w:u w:val="none"/>
      </w:rPr>
    </w:lvl>
    <w:lvl w:ilvl="3">
      <w:start w:val="1"/>
      <w:numFmt w:val="decimal"/>
      <w:lvlText w:val="%1.%2.%3.%4."/>
      <w:lvlJc w:val="left"/>
      <w:pPr>
        <w:ind w:left="720" w:hanging="720"/>
      </w:pPr>
      <w:rPr>
        <w:rFonts w:hint="default"/>
        <w:color w:val="auto"/>
        <w:u w:val="none"/>
      </w:rPr>
    </w:lvl>
    <w:lvl w:ilvl="4">
      <w:start w:val="1"/>
      <w:numFmt w:val="decimal"/>
      <w:lvlText w:val="%1.%2.%3.%4.%5."/>
      <w:lvlJc w:val="left"/>
      <w:pPr>
        <w:ind w:left="1080" w:hanging="1080"/>
      </w:pPr>
      <w:rPr>
        <w:rFonts w:hint="default"/>
        <w:color w:val="auto"/>
        <w:u w:val="none"/>
      </w:rPr>
    </w:lvl>
    <w:lvl w:ilvl="5">
      <w:start w:val="1"/>
      <w:numFmt w:val="decimal"/>
      <w:lvlText w:val="%1.%2.%3.%4.%5.%6."/>
      <w:lvlJc w:val="left"/>
      <w:pPr>
        <w:ind w:left="1080" w:hanging="1080"/>
      </w:pPr>
      <w:rPr>
        <w:rFonts w:hint="default"/>
        <w:color w:val="auto"/>
        <w:u w:val="none"/>
      </w:rPr>
    </w:lvl>
    <w:lvl w:ilvl="6">
      <w:start w:val="1"/>
      <w:numFmt w:val="decimal"/>
      <w:lvlText w:val="%1.%2.%3.%4.%5.%6.%7."/>
      <w:lvlJc w:val="left"/>
      <w:pPr>
        <w:ind w:left="1440" w:hanging="1440"/>
      </w:pPr>
      <w:rPr>
        <w:rFonts w:hint="default"/>
        <w:color w:val="auto"/>
        <w:u w:val="none"/>
      </w:rPr>
    </w:lvl>
    <w:lvl w:ilvl="7">
      <w:start w:val="1"/>
      <w:numFmt w:val="decimal"/>
      <w:lvlText w:val="%1.%2.%3.%4.%5.%6.%7.%8."/>
      <w:lvlJc w:val="left"/>
      <w:pPr>
        <w:ind w:left="1440" w:hanging="1440"/>
      </w:pPr>
      <w:rPr>
        <w:rFonts w:hint="default"/>
        <w:color w:val="auto"/>
        <w:u w:val="none"/>
      </w:rPr>
    </w:lvl>
    <w:lvl w:ilvl="8">
      <w:start w:val="1"/>
      <w:numFmt w:val="decimal"/>
      <w:lvlText w:val="%1.%2.%3.%4.%5.%6.%7.%8.%9."/>
      <w:lvlJc w:val="left"/>
      <w:pPr>
        <w:ind w:left="1800" w:hanging="1800"/>
      </w:pPr>
      <w:rPr>
        <w:rFonts w:hint="default"/>
        <w:color w:val="auto"/>
        <w:u w:val="none"/>
      </w:rPr>
    </w:lvl>
  </w:abstractNum>
  <w:abstractNum w:abstractNumId="38" w15:restartNumberingAfterBreak="0">
    <w:nsid w:val="64846115"/>
    <w:multiLevelType w:val="multilevel"/>
    <w:tmpl w:val="7AAEC796"/>
    <w:lvl w:ilvl="0">
      <w:start w:val="8"/>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9" w15:restartNumberingAfterBreak="0">
    <w:nsid w:val="68600896"/>
    <w:multiLevelType w:val="multilevel"/>
    <w:tmpl w:val="7366B414"/>
    <w:lvl w:ilvl="0">
      <w:start w:val="10"/>
      <w:numFmt w:val="decimal"/>
      <w:lvlText w:val="%1."/>
      <w:lvlJc w:val="left"/>
      <w:pPr>
        <w:ind w:left="549" w:hanging="549"/>
      </w:pPr>
      <w:rPr>
        <w:rFonts w:hint="default"/>
        <w:b/>
        <w:color w:val="auto"/>
      </w:rPr>
    </w:lvl>
    <w:lvl w:ilvl="1">
      <w:start w:val="1"/>
      <w:numFmt w:val="decimal"/>
      <w:lvlText w:val="%1.%2."/>
      <w:lvlJc w:val="left"/>
      <w:pPr>
        <w:ind w:left="720" w:hanging="720"/>
      </w:pPr>
      <w:rPr>
        <w:rFonts w:hint="default"/>
        <w:b/>
        <w:color w:val="auto"/>
      </w:rPr>
    </w:lvl>
    <w:lvl w:ilvl="2">
      <w:start w:val="1"/>
      <w:numFmt w:val="decimal"/>
      <w:lvlText w:val="%1.%2.%3."/>
      <w:lvlJc w:val="left"/>
      <w:pPr>
        <w:ind w:left="720" w:hanging="720"/>
      </w:pPr>
      <w:rPr>
        <w:rFonts w:hint="default"/>
        <w:b/>
        <w:color w:val="auto"/>
      </w:rPr>
    </w:lvl>
    <w:lvl w:ilvl="3">
      <w:start w:val="1"/>
      <w:numFmt w:val="decimal"/>
      <w:lvlText w:val="%1.%2.%3.%4."/>
      <w:lvlJc w:val="left"/>
      <w:pPr>
        <w:ind w:left="1080" w:hanging="1080"/>
      </w:pPr>
      <w:rPr>
        <w:rFonts w:hint="default"/>
        <w:b/>
        <w:color w:val="auto"/>
      </w:rPr>
    </w:lvl>
    <w:lvl w:ilvl="4">
      <w:start w:val="1"/>
      <w:numFmt w:val="decimal"/>
      <w:lvlText w:val="%1.%2.%3.%4.%5."/>
      <w:lvlJc w:val="left"/>
      <w:pPr>
        <w:ind w:left="1080" w:hanging="1080"/>
      </w:pPr>
      <w:rPr>
        <w:rFonts w:hint="default"/>
        <w:b/>
        <w:color w:val="auto"/>
      </w:rPr>
    </w:lvl>
    <w:lvl w:ilvl="5">
      <w:start w:val="1"/>
      <w:numFmt w:val="decimal"/>
      <w:lvlText w:val="%1.%2.%3.%4.%5.%6."/>
      <w:lvlJc w:val="left"/>
      <w:pPr>
        <w:ind w:left="1440" w:hanging="1440"/>
      </w:pPr>
      <w:rPr>
        <w:rFonts w:hint="default"/>
        <w:b/>
        <w:color w:val="auto"/>
      </w:rPr>
    </w:lvl>
    <w:lvl w:ilvl="6">
      <w:start w:val="1"/>
      <w:numFmt w:val="decimal"/>
      <w:lvlText w:val="%1.%2.%3.%4.%5.%6.%7."/>
      <w:lvlJc w:val="left"/>
      <w:pPr>
        <w:ind w:left="1440" w:hanging="1440"/>
      </w:pPr>
      <w:rPr>
        <w:rFonts w:hint="default"/>
        <w:b/>
        <w:color w:val="auto"/>
      </w:rPr>
    </w:lvl>
    <w:lvl w:ilvl="7">
      <w:start w:val="1"/>
      <w:numFmt w:val="decimal"/>
      <w:lvlText w:val="%1.%2.%3.%4.%5.%6.%7.%8."/>
      <w:lvlJc w:val="left"/>
      <w:pPr>
        <w:ind w:left="1800" w:hanging="1800"/>
      </w:pPr>
      <w:rPr>
        <w:rFonts w:hint="default"/>
        <w:b/>
        <w:color w:val="auto"/>
      </w:rPr>
    </w:lvl>
    <w:lvl w:ilvl="8">
      <w:start w:val="1"/>
      <w:numFmt w:val="decimal"/>
      <w:lvlText w:val="%1.%2.%3.%4.%5.%6.%7.%8.%9."/>
      <w:lvlJc w:val="left"/>
      <w:pPr>
        <w:ind w:left="2160" w:hanging="2160"/>
      </w:pPr>
      <w:rPr>
        <w:rFonts w:hint="default"/>
        <w:b/>
        <w:color w:val="auto"/>
      </w:rPr>
    </w:lvl>
  </w:abstractNum>
  <w:abstractNum w:abstractNumId="40" w15:restartNumberingAfterBreak="0">
    <w:nsid w:val="6A877E2D"/>
    <w:multiLevelType w:val="multilevel"/>
    <w:tmpl w:val="B1C68C00"/>
    <w:lvl w:ilvl="0">
      <w:start w:val="1"/>
      <w:numFmt w:val="decimal"/>
      <w:pStyle w:val="1C1"/>
      <w:lvlText w:val="%1."/>
      <w:lvlJc w:val="left"/>
      <w:pPr>
        <w:ind w:left="360" w:hanging="360"/>
      </w:pPr>
      <w:rPr>
        <w:b/>
      </w:rPr>
    </w:lvl>
    <w:lvl w:ilvl="1">
      <w:start w:val="1"/>
      <w:numFmt w:val="decimal"/>
      <w:pStyle w:val="11C2"/>
      <w:lvlText w:val="%1.%2."/>
      <w:lvlJc w:val="left"/>
      <w:pPr>
        <w:ind w:left="792" w:hanging="432"/>
      </w:pPr>
      <w:rPr>
        <w:b/>
        <w:color w:val="auto"/>
      </w:rPr>
    </w:lvl>
    <w:lvl w:ilvl="2">
      <w:start w:val="1"/>
      <w:numFmt w:val="decimal"/>
      <w:pStyle w:val="111C3"/>
      <w:lvlText w:val="%1.%2.%3."/>
      <w:lvlJc w:val="left"/>
      <w:pPr>
        <w:ind w:left="1497" w:hanging="504"/>
      </w:pPr>
      <w:rPr>
        <w:b/>
        <w:color w:val="auto"/>
      </w:rPr>
    </w:lvl>
    <w:lvl w:ilvl="3">
      <w:start w:val="1"/>
      <w:numFmt w:val="decimal"/>
      <w:pStyle w:val="1111C4"/>
      <w:lvlText w:val="%1.%2.%3.%4."/>
      <w:lvlJc w:val="left"/>
      <w:pPr>
        <w:ind w:left="1728" w:hanging="648"/>
      </w:pPr>
      <w:rPr>
        <w:b/>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1" w15:restartNumberingAfterBreak="0">
    <w:nsid w:val="708728C8"/>
    <w:multiLevelType w:val="multilevel"/>
    <w:tmpl w:val="73EC842C"/>
    <w:lvl w:ilvl="0">
      <w:start w:val="8"/>
      <w:numFmt w:val="decimal"/>
      <w:lvlText w:val="%1."/>
      <w:lvlJc w:val="left"/>
      <w:pPr>
        <w:ind w:left="585" w:hanging="585"/>
      </w:pPr>
      <w:rPr>
        <w:rFonts w:hint="default"/>
      </w:rPr>
    </w:lvl>
    <w:lvl w:ilvl="1">
      <w:start w:val="7"/>
      <w:numFmt w:val="decimal"/>
      <w:lvlText w:val="%1.%2."/>
      <w:lvlJc w:val="left"/>
      <w:pPr>
        <w:ind w:left="1074" w:hanging="72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42" w15:restartNumberingAfterBreak="0">
    <w:nsid w:val="716E5D39"/>
    <w:multiLevelType w:val="hybridMultilevel"/>
    <w:tmpl w:val="3C9216C0"/>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3" w15:restartNumberingAfterBreak="0">
    <w:nsid w:val="79766ECB"/>
    <w:multiLevelType w:val="hybridMultilevel"/>
    <w:tmpl w:val="15803204"/>
    <w:lvl w:ilvl="0" w:tplc="539E3E8C">
      <w:start w:val="1"/>
      <w:numFmt w:val="decimal"/>
      <w:lvlText w:val="%1."/>
      <w:lvlJc w:val="left"/>
      <w:pPr>
        <w:tabs>
          <w:tab w:val="num" w:pos="720"/>
        </w:tabs>
        <w:ind w:left="720" w:hanging="360"/>
      </w:pPr>
      <w:rPr>
        <w:b/>
        <w:sz w:val="20"/>
        <w:szCs w:val="20"/>
      </w:rPr>
    </w:lvl>
    <w:lvl w:ilvl="1" w:tplc="430E0198">
      <w:start w:val="1"/>
      <w:numFmt w:val="lowerLetter"/>
      <w:lvlText w:val="%2."/>
      <w:lvlJc w:val="left"/>
      <w:pPr>
        <w:tabs>
          <w:tab w:val="num" w:pos="1440"/>
        </w:tabs>
        <w:ind w:left="1440" w:hanging="360"/>
      </w:pPr>
      <w:rPr>
        <w:b w:val="0"/>
      </w:rPr>
    </w:lvl>
    <w:lvl w:ilvl="2" w:tplc="0416001B">
      <w:start w:val="1"/>
      <w:numFmt w:val="lowerRoman"/>
      <w:lvlText w:val="%3."/>
      <w:lvlJc w:val="right"/>
      <w:pPr>
        <w:tabs>
          <w:tab w:val="num" w:pos="2160"/>
        </w:tabs>
        <w:ind w:left="2160" w:hanging="180"/>
      </w:pPr>
    </w:lvl>
    <w:lvl w:ilvl="3" w:tplc="0416000F">
      <w:start w:val="1"/>
      <w:numFmt w:val="decimal"/>
      <w:lvlText w:val="%4."/>
      <w:lvlJc w:val="left"/>
      <w:pPr>
        <w:tabs>
          <w:tab w:val="num" w:pos="2880"/>
        </w:tabs>
        <w:ind w:left="2880" w:hanging="360"/>
      </w:pPr>
    </w:lvl>
    <w:lvl w:ilvl="4" w:tplc="04160019">
      <w:start w:val="1"/>
      <w:numFmt w:val="lowerLetter"/>
      <w:lvlText w:val="%5."/>
      <w:lvlJc w:val="left"/>
      <w:pPr>
        <w:tabs>
          <w:tab w:val="num" w:pos="3600"/>
        </w:tabs>
        <w:ind w:left="3600" w:hanging="360"/>
      </w:pPr>
    </w:lvl>
    <w:lvl w:ilvl="5" w:tplc="0416001B">
      <w:start w:val="1"/>
      <w:numFmt w:val="lowerRoman"/>
      <w:lvlText w:val="%6."/>
      <w:lvlJc w:val="right"/>
      <w:pPr>
        <w:tabs>
          <w:tab w:val="num" w:pos="4320"/>
        </w:tabs>
        <w:ind w:left="4320" w:hanging="180"/>
      </w:pPr>
    </w:lvl>
    <w:lvl w:ilvl="6" w:tplc="0416000F">
      <w:start w:val="1"/>
      <w:numFmt w:val="decimal"/>
      <w:lvlText w:val="%7."/>
      <w:lvlJc w:val="left"/>
      <w:pPr>
        <w:tabs>
          <w:tab w:val="num" w:pos="5040"/>
        </w:tabs>
        <w:ind w:left="5040" w:hanging="360"/>
      </w:pPr>
    </w:lvl>
    <w:lvl w:ilvl="7" w:tplc="04160019">
      <w:start w:val="1"/>
      <w:numFmt w:val="lowerLetter"/>
      <w:lvlText w:val="%8."/>
      <w:lvlJc w:val="left"/>
      <w:pPr>
        <w:tabs>
          <w:tab w:val="num" w:pos="5760"/>
        </w:tabs>
        <w:ind w:left="5760" w:hanging="360"/>
      </w:pPr>
    </w:lvl>
    <w:lvl w:ilvl="8" w:tplc="0416001B">
      <w:start w:val="1"/>
      <w:numFmt w:val="lowerRoman"/>
      <w:lvlText w:val="%9."/>
      <w:lvlJc w:val="right"/>
      <w:pPr>
        <w:tabs>
          <w:tab w:val="num" w:pos="6480"/>
        </w:tabs>
        <w:ind w:left="6480" w:hanging="180"/>
      </w:pPr>
    </w:lvl>
  </w:abstractNum>
  <w:num w:numId="1">
    <w:abstractNumId w:val="22"/>
  </w:num>
  <w:num w:numId="2">
    <w:abstractNumId w:val="42"/>
  </w:num>
  <w:num w:numId="3">
    <w:abstractNumId w:val="12"/>
  </w:num>
  <w:num w:numId="4">
    <w:abstractNumId w:val="11"/>
  </w:num>
  <w:num w:numId="5">
    <w:abstractNumId w:val="32"/>
  </w:num>
  <w:num w:numId="6">
    <w:abstractNumId w:val="8"/>
  </w:num>
  <w:num w:numId="7">
    <w:abstractNumId w:val="7"/>
  </w:num>
  <w:num w:numId="8">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4"/>
  </w:num>
  <w:num w:numId="10">
    <w:abstractNumId w:val="19"/>
  </w:num>
  <w:num w:numId="11">
    <w:abstractNumId w:val="9"/>
  </w:num>
  <w:num w:numId="12">
    <w:abstractNumId w:val="6"/>
  </w:num>
  <w:num w:numId="13">
    <w:abstractNumId w:val="10"/>
  </w:num>
  <w:num w:numId="14">
    <w:abstractNumId w:val="20"/>
  </w:num>
  <w:num w:numId="15">
    <w:abstractNumId w:val="3"/>
  </w:num>
  <w:num w:numId="16">
    <w:abstractNumId w:val="36"/>
  </w:num>
  <w:num w:numId="17">
    <w:abstractNumId w:val="18"/>
  </w:num>
  <w:num w:numId="18">
    <w:abstractNumId w:val="41"/>
  </w:num>
  <w:num w:numId="19">
    <w:abstractNumId w:val="27"/>
  </w:num>
  <w:num w:numId="20">
    <w:abstractNumId w:val="31"/>
  </w:num>
  <w:num w:numId="21">
    <w:abstractNumId w:val="14"/>
  </w:num>
  <w:num w:numId="22">
    <w:abstractNumId w:val="0"/>
  </w:num>
  <w:num w:numId="23">
    <w:abstractNumId w:val="37"/>
  </w:num>
  <w:num w:numId="24">
    <w:abstractNumId w:val="23"/>
  </w:num>
  <w:num w:numId="25">
    <w:abstractNumId w:val="1"/>
  </w:num>
  <w:num w:numId="26">
    <w:abstractNumId w:val="21"/>
  </w:num>
  <w:num w:numId="27">
    <w:abstractNumId w:val="17"/>
  </w:num>
  <w:num w:numId="28">
    <w:abstractNumId w:val="35"/>
  </w:num>
  <w:num w:numId="29">
    <w:abstractNumId w:val="15"/>
  </w:num>
  <w:num w:numId="30">
    <w:abstractNumId w:val="24"/>
  </w:num>
  <w:num w:numId="31">
    <w:abstractNumId w:val="38"/>
  </w:num>
  <w:num w:numId="32">
    <w:abstractNumId w:val="29"/>
  </w:num>
  <w:num w:numId="33">
    <w:abstractNumId w:val="39"/>
  </w:num>
  <w:num w:numId="34">
    <w:abstractNumId w:val="2"/>
  </w:num>
  <w:num w:numId="35">
    <w:abstractNumId w:val="26"/>
  </w:num>
  <w:num w:numId="36">
    <w:abstractNumId w:val="33"/>
  </w:num>
  <w:num w:numId="37">
    <w:abstractNumId w:val="30"/>
  </w:num>
  <w:num w:numId="38">
    <w:abstractNumId w:val="4"/>
  </w:num>
  <w:num w:numId="39">
    <w:abstractNumId w:val="28"/>
  </w:num>
  <w:num w:numId="40">
    <w:abstractNumId w:val="25"/>
  </w:num>
  <w:num w:numId="41">
    <w:abstractNumId w:val="16"/>
  </w:num>
  <w:num w:numId="42">
    <w:abstractNumId w:val="5"/>
  </w:num>
  <w:num w:numId="43">
    <w:abstractNumId w:val="13"/>
  </w:num>
  <w:num w:numId="44">
    <w:abstractNumId w:val="40"/>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2"/>
  <w:activeWritingStyle w:appName="MSWord" w:lang="pt-BR" w:vendorID="64" w:dllVersion="131078" w:nlCheck="1" w:checkStyle="0"/>
  <w:proofState w:spelling="clean" w:grammar="clean"/>
  <w:documentProtection w:edit="readOnly" w:formatting="1" w:enforcement="1" w:cryptProviderType="rsaAES" w:cryptAlgorithmClass="hash" w:cryptAlgorithmType="typeAny" w:cryptAlgorithmSid="14" w:cryptSpinCount="100000" w:hash="qdBjIAKBebM8jZhLVllir4jzr+bi/xN3R0klGPQEqNnZr1zCpVF5/CgcBryTDiI/wWSjOfy1/CIAJQF+B05NZA==" w:salt="lYOCmr8Ddh7NC7Q6rnmvdw=="/>
  <w:defaultTabStop w:val="708"/>
  <w:hyphenationZone w:val="425"/>
  <w:characterSpacingControl w:val="doNotCompress"/>
  <w:hdrShapeDefaults>
    <o:shapedefaults v:ext="edit" spidmax="10243"/>
    <o:shapelayout v:ext="edit">
      <o:idmap v:ext="edit" data="10"/>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01542"/>
    <w:rsid w:val="00020BFA"/>
    <w:rsid w:val="000221E4"/>
    <w:rsid w:val="00024331"/>
    <w:rsid w:val="00024754"/>
    <w:rsid w:val="00024A26"/>
    <w:rsid w:val="00032B5F"/>
    <w:rsid w:val="00035641"/>
    <w:rsid w:val="00035D3B"/>
    <w:rsid w:val="0003665C"/>
    <w:rsid w:val="00045B02"/>
    <w:rsid w:val="00051E5B"/>
    <w:rsid w:val="00052326"/>
    <w:rsid w:val="00053C04"/>
    <w:rsid w:val="000A49DB"/>
    <w:rsid w:val="000B23F2"/>
    <w:rsid w:val="000B2622"/>
    <w:rsid w:val="000B31B6"/>
    <w:rsid w:val="000B32AF"/>
    <w:rsid w:val="000B74C8"/>
    <w:rsid w:val="000C7E9C"/>
    <w:rsid w:val="000D61B2"/>
    <w:rsid w:val="000E19D8"/>
    <w:rsid w:val="000E5D64"/>
    <w:rsid w:val="00102C73"/>
    <w:rsid w:val="00107FE7"/>
    <w:rsid w:val="00115250"/>
    <w:rsid w:val="00115EBF"/>
    <w:rsid w:val="001226B4"/>
    <w:rsid w:val="00125B0B"/>
    <w:rsid w:val="00125D35"/>
    <w:rsid w:val="00126C91"/>
    <w:rsid w:val="0014051C"/>
    <w:rsid w:val="00142AB3"/>
    <w:rsid w:val="0016175A"/>
    <w:rsid w:val="00176DF2"/>
    <w:rsid w:val="001A524C"/>
    <w:rsid w:val="001E7D7C"/>
    <w:rsid w:val="001F65EA"/>
    <w:rsid w:val="002038AE"/>
    <w:rsid w:val="00204073"/>
    <w:rsid w:val="002233C8"/>
    <w:rsid w:val="0026678E"/>
    <w:rsid w:val="00272A37"/>
    <w:rsid w:val="0027717D"/>
    <w:rsid w:val="00282748"/>
    <w:rsid w:val="00285BDF"/>
    <w:rsid w:val="00293338"/>
    <w:rsid w:val="00293A4C"/>
    <w:rsid w:val="00296AF2"/>
    <w:rsid w:val="002A070E"/>
    <w:rsid w:val="002A238A"/>
    <w:rsid w:val="002E237C"/>
    <w:rsid w:val="002F02AC"/>
    <w:rsid w:val="002F23D7"/>
    <w:rsid w:val="003220F4"/>
    <w:rsid w:val="00334A82"/>
    <w:rsid w:val="00336EDB"/>
    <w:rsid w:val="003406DE"/>
    <w:rsid w:val="00346D69"/>
    <w:rsid w:val="0035433F"/>
    <w:rsid w:val="00365FFB"/>
    <w:rsid w:val="003673BE"/>
    <w:rsid w:val="0037289E"/>
    <w:rsid w:val="0038159B"/>
    <w:rsid w:val="00382959"/>
    <w:rsid w:val="00385696"/>
    <w:rsid w:val="003910DB"/>
    <w:rsid w:val="003A0366"/>
    <w:rsid w:val="003A68CE"/>
    <w:rsid w:val="003A7070"/>
    <w:rsid w:val="003B04F3"/>
    <w:rsid w:val="003B3FE9"/>
    <w:rsid w:val="003C1EAC"/>
    <w:rsid w:val="003D19D5"/>
    <w:rsid w:val="003D1BFF"/>
    <w:rsid w:val="003D1EEC"/>
    <w:rsid w:val="003D2092"/>
    <w:rsid w:val="003D3E93"/>
    <w:rsid w:val="003E5287"/>
    <w:rsid w:val="00401542"/>
    <w:rsid w:val="00415139"/>
    <w:rsid w:val="00436734"/>
    <w:rsid w:val="004403F4"/>
    <w:rsid w:val="00442867"/>
    <w:rsid w:val="00451E7B"/>
    <w:rsid w:val="00457949"/>
    <w:rsid w:val="0046023C"/>
    <w:rsid w:val="00463001"/>
    <w:rsid w:val="00472D20"/>
    <w:rsid w:val="0048071F"/>
    <w:rsid w:val="00484559"/>
    <w:rsid w:val="00492568"/>
    <w:rsid w:val="00495844"/>
    <w:rsid w:val="004A1040"/>
    <w:rsid w:val="004A2C51"/>
    <w:rsid w:val="004C351B"/>
    <w:rsid w:val="004D2FCB"/>
    <w:rsid w:val="004E0029"/>
    <w:rsid w:val="004F2BB9"/>
    <w:rsid w:val="004F69EA"/>
    <w:rsid w:val="00501EB2"/>
    <w:rsid w:val="00530E52"/>
    <w:rsid w:val="0054320A"/>
    <w:rsid w:val="00543C57"/>
    <w:rsid w:val="00554684"/>
    <w:rsid w:val="005570E1"/>
    <w:rsid w:val="00563435"/>
    <w:rsid w:val="005829A8"/>
    <w:rsid w:val="00592B48"/>
    <w:rsid w:val="00593015"/>
    <w:rsid w:val="005B0B67"/>
    <w:rsid w:val="005B28BF"/>
    <w:rsid w:val="005D2074"/>
    <w:rsid w:val="005D52E8"/>
    <w:rsid w:val="005D75F2"/>
    <w:rsid w:val="005F6CBC"/>
    <w:rsid w:val="005F7440"/>
    <w:rsid w:val="00616429"/>
    <w:rsid w:val="00620D3B"/>
    <w:rsid w:val="00621FD3"/>
    <w:rsid w:val="00634745"/>
    <w:rsid w:val="00650169"/>
    <w:rsid w:val="00663326"/>
    <w:rsid w:val="0066666C"/>
    <w:rsid w:val="00682911"/>
    <w:rsid w:val="006B43E1"/>
    <w:rsid w:val="006C5B67"/>
    <w:rsid w:val="006C7C6B"/>
    <w:rsid w:val="006D6CF9"/>
    <w:rsid w:val="006F57B0"/>
    <w:rsid w:val="006F6DE2"/>
    <w:rsid w:val="006F790A"/>
    <w:rsid w:val="00701394"/>
    <w:rsid w:val="007166E9"/>
    <w:rsid w:val="00747022"/>
    <w:rsid w:val="00756DFF"/>
    <w:rsid w:val="00757393"/>
    <w:rsid w:val="007678D2"/>
    <w:rsid w:val="00781013"/>
    <w:rsid w:val="00794C67"/>
    <w:rsid w:val="007A2A5F"/>
    <w:rsid w:val="007D10D5"/>
    <w:rsid w:val="007E152F"/>
    <w:rsid w:val="007E3460"/>
    <w:rsid w:val="007E556D"/>
    <w:rsid w:val="007E7BFF"/>
    <w:rsid w:val="008013D4"/>
    <w:rsid w:val="0080536E"/>
    <w:rsid w:val="008236F9"/>
    <w:rsid w:val="00860187"/>
    <w:rsid w:val="0086032A"/>
    <w:rsid w:val="00860A0E"/>
    <w:rsid w:val="00870E38"/>
    <w:rsid w:val="00874C09"/>
    <w:rsid w:val="0087518D"/>
    <w:rsid w:val="00876F08"/>
    <w:rsid w:val="00886EB1"/>
    <w:rsid w:val="00891E7C"/>
    <w:rsid w:val="00896C7C"/>
    <w:rsid w:val="008A6BFF"/>
    <w:rsid w:val="008A7147"/>
    <w:rsid w:val="008B1D0B"/>
    <w:rsid w:val="008B6859"/>
    <w:rsid w:val="008C5B0B"/>
    <w:rsid w:val="008D6666"/>
    <w:rsid w:val="008D71E7"/>
    <w:rsid w:val="008E28E2"/>
    <w:rsid w:val="00925F98"/>
    <w:rsid w:val="00932FE9"/>
    <w:rsid w:val="0095004C"/>
    <w:rsid w:val="0095594D"/>
    <w:rsid w:val="0096253F"/>
    <w:rsid w:val="009705AA"/>
    <w:rsid w:val="00971291"/>
    <w:rsid w:val="00972651"/>
    <w:rsid w:val="00974FD2"/>
    <w:rsid w:val="00980551"/>
    <w:rsid w:val="00995C91"/>
    <w:rsid w:val="009B022D"/>
    <w:rsid w:val="009C1E52"/>
    <w:rsid w:val="009D0A63"/>
    <w:rsid w:val="009F5EC7"/>
    <w:rsid w:val="009F76AC"/>
    <w:rsid w:val="00A41DCE"/>
    <w:rsid w:val="00A423DB"/>
    <w:rsid w:val="00A5675D"/>
    <w:rsid w:val="00A6247E"/>
    <w:rsid w:val="00A66A2F"/>
    <w:rsid w:val="00A8536B"/>
    <w:rsid w:val="00AA733C"/>
    <w:rsid w:val="00AB6331"/>
    <w:rsid w:val="00AB777C"/>
    <w:rsid w:val="00AC3EB8"/>
    <w:rsid w:val="00AD3B61"/>
    <w:rsid w:val="00AE5C2D"/>
    <w:rsid w:val="00AF4465"/>
    <w:rsid w:val="00AF61C1"/>
    <w:rsid w:val="00B126CE"/>
    <w:rsid w:val="00B17B29"/>
    <w:rsid w:val="00B21B30"/>
    <w:rsid w:val="00B2348A"/>
    <w:rsid w:val="00B4084A"/>
    <w:rsid w:val="00B416E5"/>
    <w:rsid w:val="00B4539A"/>
    <w:rsid w:val="00B84706"/>
    <w:rsid w:val="00B95EF6"/>
    <w:rsid w:val="00BA5177"/>
    <w:rsid w:val="00BA7B62"/>
    <w:rsid w:val="00BC28EC"/>
    <w:rsid w:val="00BC5EAA"/>
    <w:rsid w:val="00BD5563"/>
    <w:rsid w:val="00BD7583"/>
    <w:rsid w:val="00BE5057"/>
    <w:rsid w:val="00BF108C"/>
    <w:rsid w:val="00BF3332"/>
    <w:rsid w:val="00BF5A75"/>
    <w:rsid w:val="00C058DF"/>
    <w:rsid w:val="00C17202"/>
    <w:rsid w:val="00C20CE6"/>
    <w:rsid w:val="00C235FA"/>
    <w:rsid w:val="00C31ACC"/>
    <w:rsid w:val="00C414CB"/>
    <w:rsid w:val="00C57B6D"/>
    <w:rsid w:val="00C62A9F"/>
    <w:rsid w:val="00C634C4"/>
    <w:rsid w:val="00C641BD"/>
    <w:rsid w:val="00C81EE9"/>
    <w:rsid w:val="00C879B7"/>
    <w:rsid w:val="00C904DD"/>
    <w:rsid w:val="00C930D5"/>
    <w:rsid w:val="00C94EC0"/>
    <w:rsid w:val="00CA22A7"/>
    <w:rsid w:val="00CA54C5"/>
    <w:rsid w:val="00CB3ED6"/>
    <w:rsid w:val="00CB56D2"/>
    <w:rsid w:val="00CB74EE"/>
    <w:rsid w:val="00CB788A"/>
    <w:rsid w:val="00CD3BDF"/>
    <w:rsid w:val="00CD5C29"/>
    <w:rsid w:val="00CD7B0D"/>
    <w:rsid w:val="00CE24D3"/>
    <w:rsid w:val="00CF68AC"/>
    <w:rsid w:val="00CF77DD"/>
    <w:rsid w:val="00D0506B"/>
    <w:rsid w:val="00D26B90"/>
    <w:rsid w:val="00D26D43"/>
    <w:rsid w:val="00D27BE1"/>
    <w:rsid w:val="00D61CBE"/>
    <w:rsid w:val="00D63C97"/>
    <w:rsid w:val="00D72FC7"/>
    <w:rsid w:val="00D81EF5"/>
    <w:rsid w:val="00D856BF"/>
    <w:rsid w:val="00D933C4"/>
    <w:rsid w:val="00D9645F"/>
    <w:rsid w:val="00DA029B"/>
    <w:rsid w:val="00DA074F"/>
    <w:rsid w:val="00DA1F41"/>
    <w:rsid w:val="00DA4FE1"/>
    <w:rsid w:val="00DB0A05"/>
    <w:rsid w:val="00DD142D"/>
    <w:rsid w:val="00DF2181"/>
    <w:rsid w:val="00DF62FC"/>
    <w:rsid w:val="00E0314D"/>
    <w:rsid w:val="00E03366"/>
    <w:rsid w:val="00E040CA"/>
    <w:rsid w:val="00E06729"/>
    <w:rsid w:val="00E23730"/>
    <w:rsid w:val="00E26B9C"/>
    <w:rsid w:val="00E43EAD"/>
    <w:rsid w:val="00E446E6"/>
    <w:rsid w:val="00E453AA"/>
    <w:rsid w:val="00E55A20"/>
    <w:rsid w:val="00E55A51"/>
    <w:rsid w:val="00E66419"/>
    <w:rsid w:val="00E70721"/>
    <w:rsid w:val="00E9135D"/>
    <w:rsid w:val="00E93275"/>
    <w:rsid w:val="00EA072A"/>
    <w:rsid w:val="00EA2A66"/>
    <w:rsid w:val="00EB31FF"/>
    <w:rsid w:val="00EB397D"/>
    <w:rsid w:val="00EB6878"/>
    <w:rsid w:val="00ED7C39"/>
    <w:rsid w:val="00EE0BBE"/>
    <w:rsid w:val="00EF1819"/>
    <w:rsid w:val="00EF51D6"/>
    <w:rsid w:val="00EF611E"/>
    <w:rsid w:val="00F35DE7"/>
    <w:rsid w:val="00F36BEB"/>
    <w:rsid w:val="00F42395"/>
    <w:rsid w:val="00F4263B"/>
    <w:rsid w:val="00F53017"/>
    <w:rsid w:val="00F66150"/>
    <w:rsid w:val="00F73D3B"/>
    <w:rsid w:val="00F875D1"/>
    <w:rsid w:val="00F90B20"/>
    <w:rsid w:val="00F954CB"/>
    <w:rsid w:val="00F96F8C"/>
    <w:rsid w:val="00FA13DB"/>
    <w:rsid w:val="00FA2C27"/>
    <w:rsid w:val="00FA4B07"/>
    <w:rsid w:val="00FB249F"/>
    <w:rsid w:val="00FB3111"/>
    <w:rsid w:val="00FC6550"/>
    <w:rsid w:val="00FF4394"/>
    <w:rsid w:val="00FF7302"/>
    <w:rsid w:val="02BDE629"/>
    <w:rsid w:val="037C8C32"/>
    <w:rsid w:val="03EB7847"/>
    <w:rsid w:val="049C4145"/>
    <w:rsid w:val="071D6F9B"/>
    <w:rsid w:val="07335258"/>
    <w:rsid w:val="088B8344"/>
    <w:rsid w:val="08BA8D70"/>
    <w:rsid w:val="0C3E1067"/>
    <w:rsid w:val="0CFF604D"/>
    <w:rsid w:val="0DAE8B92"/>
    <w:rsid w:val="0E0D8C37"/>
    <w:rsid w:val="0F370D0C"/>
    <w:rsid w:val="10AEC84D"/>
    <w:rsid w:val="10F135F0"/>
    <w:rsid w:val="121087A9"/>
    <w:rsid w:val="14C94924"/>
    <w:rsid w:val="15ED69DD"/>
    <w:rsid w:val="16C47847"/>
    <w:rsid w:val="187AD067"/>
    <w:rsid w:val="18C57FA5"/>
    <w:rsid w:val="18FA1C6C"/>
    <w:rsid w:val="1A0F8F1E"/>
    <w:rsid w:val="1A16150B"/>
    <w:rsid w:val="1A287872"/>
    <w:rsid w:val="1C1A6C6A"/>
    <w:rsid w:val="1EF1235D"/>
    <w:rsid w:val="1FBE5458"/>
    <w:rsid w:val="20954A08"/>
    <w:rsid w:val="225DFB45"/>
    <w:rsid w:val="23049CD6"/>
    <w:rsid w:val="230B1BC8"/>
    <w:rsid w:val="24FC7E3D"/>
    <w:rsid w:val="25B64C61"/>
    <w:rsid w:val="2652170D"/>
    <w:rsid w:val="29B2F4A3"/>
    <w:rsid w:val="2A9436B5"/>
    <w:rsid w:val="2AD925D6"/>
    <w:rsid w:val="2CCB55BC"/>
    <w:rsid w:val="2DA2DCB7"/>
    <w:rsid w:val="2EDE3993"/>
    <w:rsid w:val="320AC57F"/>
    <w:rsid w:val="335115B9"/>
    <w:rsid w:val="34BEDBCD"/>
    <w:rsid w:val="36EED9DA"/>
    <w:rsid w:val="3753AC3C"/>
    <w:rsid w:val="3791A744"/>
    <w:rsid w:val="38328D1A"/>
    <w:rsid w:val="38D38A09"/>
    <w:rsid w:val="3916BD1A"/>
    <w:rsid w:val="399A18B8"/>
    <w:rsid w:val="39FAA9BF"/>
    <w:rsid w:val="3BDA0B8D"/>
    <w:rsid w:val="3C8DAC30"/>
    <w:rsid w:val="3E574F06"/>
    <w:rsid w:val="411D9110"/>
    <w:rsid w:val="4183BECA"/>
    <w:rsid w:val="41E93626"/>
    <w:rsid w:val="42184DE5"/>
    <w:rsid w:val="43056E08"/>
    <w:rsid w:val="430AAEC8"/>
    <w:rsid w:val="43EBACF8"/>
    <w:rsid w:val="442F9A59"/>
    <w:rsid w:val="4472C1A1"/>
    <w:rsid w:val="4683E770"/>
    <w:rsid w:val="477C9DD5"/>
    <w:rsid w:val="499E0218"/>
    <w:rsid w:val="49CDF187"/>
    <w:rsid w:val="4B91491B"/>
    <w:rsid w:val="4BB680AF"/>
    <w:rsid w:val="4C8F8BBC"/>
    <w:rsid w:val="4CEB8D9F"/>
    <w:rsid w:val="4F32ECAB"/>
    <w:rsid w:val="50910DD0"/>
    <w:rsid w:val="513D7721"/>
    <w:rsid w:val="52054B36"/>
    <w:rsid w:val="53751C4A"/>
    <w:rsid w:val="538F5FB9"/>
    <w:rsid w:val="55D18206"/>
    <w:rsid w:val="57DC6594"/>
    <w:rsid w:val="5A28256F"/>
    <w:rsid w:val="5A7503BD"/>
    <w:rsid w:val="5CA4BA25"/>
    <w:rsid w:val="5ED14426"/>
    <w:rsid w:val="5FE65B60"/>
    <w:rsid w:val="60A531A3"/>
    <w:rsid w:val="620C2530"/>
    <w:rsid w:val="64699D3B"/>
    <w:rsid w:val="6778FE7D"/>
    <w:rsid w:val="67A5B1E4"/>
    <w:rsid w:val="67CA97DA"/>
    <w:rsid w:val="6A63F5B5"/>
    <w:rsid w:val="6BACD4C7"/>
    <w:rsid w:val="6BF0E0AA"/>
    <w:rsid w:val="6E93C8A8"/>
    <w:rsid w:val="6ED49755"/>
    <w:rsid w:val="74A65293"/>
    <w:rsid w:val="74A78B6A"/>
    <w:rsid w:val="74E8139D"/>
    <w:rsid w:val="756E2E22"/>
    <w:rsid w:val="795C800E"/>
    <w:rsid w:val="7A8CBFB0"/>
    <w:rsid w:val="7BB3E3B1"/>
    <w:rsid w:val="7C280FAF"/>
    <w:rsid w:val="7CE19C69"/>
    <w:rsid w:val="7D98AA49"/>
    <w:rsid w:val="7D9CE703"/>
    <w:rsid w:val="7DD85F33"/>
    <w:rsid w:val="7E20A7FB"/>
    <w:rsid w:val="7EAB1A63"/>
    <w:rsid w:val="7FB97D68"/>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43"/>
    <o:shapelayout v:ext="edit">
      <o:idmap v:ext="edit" data="1"/>
    </o:shapelayout>
  </w:shapeDefaults>
  <w:decimalSymbol w:val=","/>
  <w:listSeparator w:val=";"/>
  <w14:docId w14:val="71F096A0"/>
  <w15:docId w15:val="{3F9A60EC-AF9C-4E9C-8144-8EA72F642E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F57B0"/>
    <w:pPr>
      <w:spacing w:after="0" w:line="240" w:lineRule="auto"/>
    </w:pPr>
    <w:rPr>
      <w:rFonts w:ascii="Times New Roman" w:eastAsia="Times New Roman" w:hAnsi="Times New Roman" w:cs="Times New Roman"/>
      <w:sz w:val="24"/>
      <w:szCs w:val="24"/>
      <w:lang w:eastAsia="pt-BR"/>
    </w:rPr>
  </w:style>
  <w:style w:type="paragraph" w:styleId="Ttulo1">
    <w:name w:val="heading 1"/>
    <w:basedOn w:val="Normal"/>
    <w:next w:val="Normal"/>
    <w:link w:val="Ttulo1Char"/>
    <w:qFormat/>
    <w:rsid w:val="00401542"/>
    <w:pPr>
      <w:keepNext/>
      <w:outlineLvl w:val="0"/>
    </w:pPr>
    <w:rPr>
      <w:rFonts w:ascii="Arial" w:hAnsi="Arial"/>
      <w:b/>
      <w:szCs w:val="20"/>
    </w:rPr>
  </w:style>
  <w:style w:type="paragraph" w:styleId="Ttulo2">
    <w:name w:val="heading 2"/>
    <w:basedOn w:val="Normal"/>
    <w:next w:val="Normal"/>
    <w:link w:val="Ttulo2Char"/>
    <w:qFormat/>
    <w:rsid w:val="00401542"/>
    <w:pPr>
      <w:keepNext/>
      <w:jc w:val="both"/>
      <w:outlineLvl w:val="1"/>
    </w:pPr>
    <w:rPr>
      <w:rFonts w:ascii="Arial" w:hAnsi="Arial"/>
      <w:b/>
      <w:szCs w:val="20"/>
    </w:rPr>
  </w:style>
  <w:style w:type="paragraph" w:styleId="Ttulo3">
    <w:name w:val="heading 3"/>
    <w:basedOn w:val="Normal"/>
    <w:next w:val="Normal"/>
    <w:link w:val="Ttulo3Char"/>
    <w:qFormat/>
    <w:rsid w:val="00401542"/>
    <w:pPr>
      <w:keepNext/>
      <w:ind w:firstLine="1134"/>
      <w:jc w:val="center"/>
      <w:outlineLvl w:val="2"/>
    </w:pPr>
    <w:rPr>
      <w:b/>
      <w:kern w:val="28"/>
      <w:sz w:val="36"/>
    </w:rPr>
  </w:style>
  <w:style w:type="paragraph" w:styleId="Ttulo4">
    <w:name w:val="heading 4"/>
    <w:basedOn w:val="Normal"/>
    <w:next w:val="Normal"/>
    <w:link w:val="Ttulo4Char"/>
    <w:qFormat/>
    <w:rsid w:val="00401542"/>
    <w:pPr>
      <w:keepNext/>
      <w:jc w:val="center"/>
      <w:outlineLvl w:val="3"/>
    </w:pPr>
    <w:rPr>
      <w:rFonts w:ascii="Arial" w:hAnsi="Arial"/>
      <w:b/>
      <w:sz w:val="36"/>
      <w:szCs w:val="20"/>
    </w:rPr>
  </w:style>
  <w:style w:type="paragraph" w:styleId="Ttulo5">
    <w:name w:val="heading 5"/>
    <w:basedOn w:val="Normal"/>
    <w:next w:val="Normal"/>
    <w:link w:val="Ttulo5Char"/>
    <w:qFormat/>
    <w:rsid w:val="00401542"/>
    <w:pPr>
      <w:keepNext/>
      <w:tabs>
        <w:tab w:val="left" w:pos="0"/>
      </w:tabs>
      <w:outlineLvl w:val="4"/>
    </w:pPr>
    <w:rPr>
      <w:rFonts w:ascii="Arial" w:hAnsi="Arial"/>
      <w:b/>
      <w:kern w:val="24"/>
    </w:rPr>
  </w:style>
  <w:style w:type="paragraph" w:styleId="Ttulo6">
    <w:name w:val="heading 6"/>
    <w:basedOn w:val="Normal"/>
    <w:next w:val="Normal"/>
    <w:link w:val="Ttulo6Char"/>
    <w:qFormat/>
    <w:rsid w:val="00401542"/>
    <w:pPr>
      <w:keepNext/>
      <w:jc w:val="center"/>
      <w:outlineLvl w:val="5"/>
    </w:pPr>
    <w:rPr>
      <w:rFonts w:ascii="Verdana" w:hAnsi="Verdana"/>
      <w:b/>
      <w:sz w:val="56"/>
      <w:szCs w:val="20"/>
    </w:rPr>
  </w:style>
  <w:style w:type="paragraph" w:styleId="Ttulo7">
    <w:name w:val="heading 7"/>
    <w:basedOn w:val="Normal"/>
    <w:next w:val="Normal"/>
    <w:link w:val="Ttulo7Char"/>
    <w:qFormat/>
    <w:rsid w:val="00401542"/>
    <w:pPr>
      <w:keepNext/>
      <w:jc w:val="center"/>
      <w:outlineLvl w:val="6"/>
    </w:pPr>
    <w:rPr>
      <w:rFonts w:ascii="Verdana" w:hAnsi="Verdana"/>
      <w:b/>
      <w:sz w:val="20"/>
      <w:szCs w:val="20"/>
    </w:rPr>
  </w:style>
  <w:style w:type="paragraph" w:styleId="Ttulo8">
    <w:name w:val="heading 8"/>
    <w:basedOn w:val="Normal"/>
    <w:next w:val="Normal"/>
    <w:link w:val="Ttulo8Char"/>
    <w:qFormat/>
    <w:rsid w:val="00401542"/>
    <w:pPr>
      <w:keepNext/>
      <w:widowControl w:val="0"/>
      <w:suppressAutoHyphens/>
      <w:jc w:val="center"/>
      <w:outlineLvl w:val="7"/>
    </w:pPr>
    <w:rPr>
      <w:rFonts w:ascii="Verdana" w:hAnsi="Verdana"/>
      <w:b/>
      <w:sz w:val="18"/>
      <w:szCs w:val="20"/>
    </w:rPr>
  </w:style>
  <w:style w:type="paragraph" w:styleId="Ttulo9">
    <w:name w:val="heading 9"/>
    <w:basedOn w:val="Normal"/>
    <w:next w:val="Normal"/>
    <w:link w:val="Ttulo9Char"/>
    <w:qFormat/>
    <w:rsid w:val="00401542"/>
    <w:pPr>
      <w:keepNext/>
      <w:pBdr>
        <w:top w:val="single" w:sz="4" w:space="1" w:color="auto"/>
        <w:left w:val="single" w:sz="4" w:space="4" w:color="auto"/>
        <w:bottom w:val="single" w:sz="4" w:space="1" w:color="auto"/>
        <w:right w:val="single" w:sz="4" w:space="4" w:color="auto"/>
      </w:pBdr>
      <w:shd w:val="pct12" w:color="auto" w:fill="auto"/>
      <w:jc w:val="center"/>
      <w:outlineLvl w:val="8"/>
    </w:pPr>
    <w:rPr>
      <w:rFonts w:ascii="Verdana" w:hAnsi="Verdana"/>
      <w:b/>
      <w:sz w:val="20"/>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401542"/>
    <w:rPr>
      <w:rFonts w:ascii="Arial" w:eastAsia="Times New Roman" w:hAnsi="Arial" w:cs="Times New Roman"/>
      <w:b/>
      <w:sz w:val="24"/>
      <w:szCs w:val="20"/>
      <w:lang w:eastAsia="pt-BR"/>
    </w:rPr>
  </w:style>
  <w:style w:type="character" w:customStyle="1" w:styleId="Ttulo2Char">
    <w:name w:val="Título 2 Char"/>
    <w:basedOn w:val="Fontepargpadro"/>
    <w:link w:val="Ttulo2"/>
    <w:rsid w:val="00401542"/>
    <w:rPr>
      <w:rFonts w:ascii="Arial" w:eastAsia="Times New Roman" w:hAnsi="Arial" w:cs="Times New Roman"/>
      <w:b/>
      <w:sz w:val="24"/>
      <w:szCs w:val="20"/>
      <w:lang w:eastAsia="pt-BR"/>
    </w:rPr>
  </w:style>
  <w:style w:type="character" w:customStyle="1" w:styleId="Ttulo3Char">
    <w:name w:val="Título 3 Char"/>
    <w:basedOn w:val="Fontepargpadro"/>
    <w:link w:val="Ttulo3"/>
    <w:rsid w:val="00401542"/>
    <w:rPr>
      <w:rFonts w:ascii="Times New Roman" w:eastAsia="Times New Roman" w:hAnsi="Times New Roman" w:cs="Times New Roman"/>
      <w:b/>
      <w:kern w:val="28"/>
      <w:sz w:val="36"/>
      <w:szCs w:val="24"/>
      <w:lang w:eastAsia="pt-BR"/>
    </w:rPr>
  </w:style>
  <w:style w:type="character" w:customStyle="1" w:styleId="Ttulo4Char">
    <w:name w:val="Título 4 Char"/>
    <w:basedOn w:val="Fontepargpadro"/>
    <w:link w:val="Ttulo4"/>
    <w:rsid w:val="00401542"/>
    <w:rPr>
      <w:rFonts w:ascii="Arial" w:eastAsia="Times New Roman" w:hAnsi="Arial" w:cs="Times New Roman"/>
      <w:b/>
      <w:sz w:val="36"/>
      <w:szCs w:val="20"/>
      <w:lang w:eastAsia="pt-BR"/>
    </w:rPr>
  </w:style>
  <w:style w:type="character" w:customStyle="1" w:styleId="Ttulo5Char">
    <w:name w:val="Título 5 Char"/>
    <w:basedOn w:val="Fontepargpadro"/>
    <w:link w:val="Ttulo5"/>
    <w:rsid w:val="00401542"/>
    <w:rPr>
      <w:rFonts w:ascii="Arial" w:eastAsia="Times New Roman" w:hAnsi="Arial" w:cs="Times New Roman"/>
      <w:b/>
      <w:kern w:val="24"/>
      <w:sz w:val="24"/>
      <w:szCs w:val="24"/>
      <w:lang w:eastAsia="pt-BR"/>
    </w:rPr>
  </w:style>
  <w:style w:type="character" w:customStyle="1" w:styleId="Ttulo6Char">
    <w:name w:val="Título 6 Char"/>
    <w:basedOn w:val="Fontepargpadro"/>
    <w:link w:val="Ttulo6"/>
    <w:uiPriority w:val="9"/>
    <w:rsid w:val="00401542"/>
    <w:rPr>
      <w:rFonts w:ascii="Verdana" w:eastAsia="Times New Roman" w:hAnsi="Verdana" w:cs="Times New Roman"/>
      <w:b/>
      <w:sz w:val="56"/>
      <w:szCs w:val="20"/>
      <w:lang w:eastAsia="pt-BR"/>
    </w:rPr>
  </w:style>
  <w:style w:type="character" w:customStyle="1" w:styleId="Ttulo7Char">
    <w:name w:val="Título 7 Char"/>
    <w:basedOn w:val="Fontepargpadro"/>
    <w:link w:val="Ttulo7"/>
    <w:rsid w:val="00401542"/>
    <w:rPr>
      <w:rFonts w:ascii="Verdana" w:eastAsia="Times New Roman" w:hAnsi="Verdana" w:cs="Times New Roman"/>
      <w:b/>
      <w:sz w:val="20"/>
      <w:szCs w:val="20"/>
      <w:lang w:eastAsia="pt-BR"/>
    </w:rPr>
  </w:style>
  <w:style w:type="character" w:customStyle="1" w:styleId="Ttulo8Char">
    <w:name w:val="Título 8 Char"/>
    <w:basedOn w:val="Fontepargpadro"/>
    <w:link w:val="Ttulo8"/>
    <w:rsid w:val="00401542"/>
    <w:rPr>
      <w:rFonts w:ascii="Verdana" w:eastAsia="Times New Roman" w:hAnsi="Verdana" w:cs="Times New Roman"/>
      <w:b/>
      <w:sz w:val="18"/>
      <w:szCs w:val="20"/>
      <w:lang w:eastAsia="pt-BR"/>
    </w:rPr>
  </w:style>
  <w:style w:type="character" w:customStyle="1" w:styleId="Ttulo9Char">
    <w:name w:val="Título 9 Char"/>
    <w:basedOn w:val="Fontepargpadro"/>
    <w:link w:val="Ttulo9"/>
    <w:uiPriority w:val="99"/>
    <w:rsid w:val="00401542"/>
    <w:rPr>
      <w:rFonts w:ascii="Verdana" w:eastAsia="Times New Roman" w:hAnsi="Verdana" w:cs="Times New Roman"/>
      <w:b/>
      <w:sz w:val="20"/>
      <w:szCs w:val="20"/>
      <w:shd w:val="pct12" w:color="auto" w:fill="auto"/>
      <w:lang w:eastAsia="pt-BR"/>
    </w:rPr>
  </w:style>
  <w:style w:type="paragraph" w:styleId="Corpodetexto">
    <w:name w:val="Body Text"/>
    <w:aliases w:val="body text,bt,body tesx,contents,Texto independiente,bt1,body text1,body tesx1,bt2,body text2,body tesx2,bt3,body text3,body tesx3,bt4,body text4,body tesx4,contents1,Texto independiente1,bt5,body text5,body tesx5,bt6,body text6,body tesx6"/>
    <w:basedOn w:val="Normal"/>
    <w:link w:val="CorpodetextoChar"/>
    <w:qFormat/>
    <w:rsid w:val="00401542"/>
    <w:pPr>
      <w:jc w:val="both"/>
    </w:pPr>
    <w:rPr>
      <w:rFonts w:ascii="Arial" w:hAnsi="Arial"/>
      <w:b/>
      <w:szCs w:val="20"/>
    </w:rPr>
  </w:style>
  <w:style w:type="character" w:customStyle="1" w:styleId="CorpodetextoChar">
    <w:name w:val="Corpo de texto Char"/>
    <w:aliases w:val="body text Char,bt Char,body tesx Char,contents Char,Texto independiente Char,bt1 Char,body text1 Char,body tesx1 Char,bt2 Char,body text2 Char,body tesx2 Char,bt3 Char,body text3 Char,body tesx3 Char,bt4 Char,body text4 Char,bt5 Char"/>
    <w:basedOn w:val="Fontepargpadro"/>
    <w:link w:val="Corpodetexto"/>
    <w:rsid w:val="00401542"/>
    <w:rPr>
      <w:rFonts w:ascii="Arial" w:eastAsia="Times New Roman" w:hAnsi="Arial" w:cs="Times New Roman"/>
      <w:b/>
      <w:sz w:val="24"/>
      <w:szCs w:val="20"/>
      <w:lang w:eastAsia="pt-BR"/>
    </w:rPr>
  </w:style>
  <w:style w:type="paragraph" w:styleId="Cabealho">
    <w:name w:val="header"/>
    <w:aliases w:val="Heading 1a,Cabeçalho superior,foote,h,he,HeaderNN,hd"/>
    <w:basedOn w:val="Normal"/>
    <w:link w:val="CabealhoChar"/>
    <w:uiPriority w:val="99"/>
    <w:rsid w:val="00401542"/>
    <w:pPr>
      <w:tabs>
        <w:tab w:val="center" w:pos="4419"/>
        <w:tab w:val="right" w:pos="8838"/>
      </w:tabs>
    </w:pPr>
    <w:rPr>
      <w:rFonts w:ascii="Arial" w:hAnsi="Arial"/>
      <w:szCs w:val="20"/>
    </w:rPr>
  </w:style>
  <w:style w:type="character" w:customStyle="1" w:styleId="CabealhoChar">
    <w:name w:val="Cabeçalho Char"/>
    <w:aliases w:val="Heading 1a Char,Cabeçalho superior Char,foote Char,h Char,he Char,HeaderNN Char,hd Char"/>
    <w:basedOn w:val="Fontepargpadro"/>
    <w:link w:val="Cabealho"/>
    <w:uiPriority w:val="99"/>
    <w:rsid w:val="00401542"/>
    <w:rPr>
      <w:rFonts w:ascii="Arial" w:eastAsia="Times New Roman" w:hAnsi="Arial" w:cs="Times New Roman"/>
      <w:sz w:val="24"/>
      <w:szCs w:val="20"/>
      <w:lang w:eastAsia="pt-BR"/>
    </w:rPr>
  </w:style>
  <w:style w:type="paragraph" w:styleId="Corpodetexto2">
    <w:name w:val="Body Text 2"/>
    <w:basedOn w:val="Normal"/>
    <w:link w:val="Corpodetexto2Char"/>
    <w:rsid w:val="00401542"/>
    <w:pPr>
      <w:jc w:val="both"/>
    </w:pPr>
    <w:rPr>
      <w:rFonts w:ascii="Arial" w:hAnsi="Arial"/>
      <w:szCs w:val="20"/>
    </w:rPr>
  </w:style>
  <w:style w:type="character" w:customStyle="1" w:styleId="Corpodetexto2Char">
    <w:name w:val="Corpo de texto 2 Char"/>
    <w:basedOn w:val="Fontepargpadro"/>
    <w:link w:val="Corpodetexto2"/>
    <w:rsid w:val="00401542"/>
    <w:rPr>
      <w:rFonts w:ascii="Arial" w:eastAsia="Times New Roman" w:hAnsi="Arial" w:cs="Times New Roman"/>
      <w:sz w:val="24"/>
      <w:szCs w:val="20"/>
      <w:lang w:eastAsia="pt-BR"/>
    </w:rPr>
  </w:style>
  <w:style w:type="paragraph" w:styleId="Corpodetexto3">
    <w:name w:val="Body Text 3"/>
    <w:basedOn w:val="Normal"/>
    <w:link w:val="Corpodetexto3Char"/>
    <w:rsid w:val="00401542"/>
    <w:pPr>
      <w:tabs>
        <w:tab w:val="left" w:pos="0"/>
      </w:tabs>
      <w:jc w:val="both"/>
    </w:pPr>
    <w:rPr>
      <w:rFonts w:ascii="Arial Narrow" w:hAnsi="Arial Narrow"/>
      <w:kern w:val="24"/>
      <w:szCs w:val="20"/>
    </w:rPr>
  </w:style>
  <w:style w:type="character" w:customStyle="1" w:styleId="Corpodetexto3Char">
    <w:name w:val="Corpo de texto 3 Char"/>
    <w:basedOn w:val="Fontepargpadro"/>
    <w:link w:val="Corpodetexto3"/>
    <w:uiPriority w:val="99"/>
    <w:rsid w:val="00401542"/>
    <w:rPr>
      <w:rFonts w:ascii="Arial Narrow" w:eastAsia="Times New Roman" w:hAnsi="Arial Narrow" w:cs="Times New Roman"/>
      <w:kern w:val="24"/>
      <w:sz w:val="24"/>
      <w:szCs w:val="20"/>
      <w:lang w:eastAsia="pt-BR"/>
    </w:rPr>
  </w:style>
  <w:style w:type="character" w:styleId="Hyperlink">
    <w:name w:val="Hyperlink"/>
    <w:basedOn w:val="Fontepargpadro"/>
    <w:uiPriority w:val="99"/>
    <w:rsid w:val="00401542"/>
    <w:rPr>
      <w:color w:val="0000FF"/>
      <w:u w:val="single"/>
    </w:rPr>
  </w:style>
  <w:style w:type="paragraph" w:styleId="Rodap">
    <w:name w:val="footer"/>
    <w:basedOn w:val="Normal"/>
    <w:link w:val="RodapChar"/>
    <w:uiPriority w:val="99"/>
    <w:rsid w:val="00401542"/>
    <w:pPr>
      <w:tabs>
        <w:tab w:val="center" w:pos="4252"/>
        <w:tab w:val="right" w:pos="8504"/>
      </w:tabs>
    </w:pPr>
  </w:style>
  <w:style w:type="character" w:customStyle="1" w:styleId="RodapChar">
    <w:name w:val="Rodapé Char"/>
    <w:basedOn w:val="Fontepargpadro"/>
    <w:link w:val="Rodap"/>
    <w:uiPriority w:val="99"/>
    <w:rsid w:val="00401542"/>
    <w:rPr>
      <w:rFonts w:ascii="Times New Roman" w:eastAsia="Times New Roman" w:hAnsi="Times New Roman" w:cs="Times New Roman"/>
      <w:sz w:val="24"/>
      <w:szCs w:val="24"/>
      <w:lang w:eastAsia="pt-BR"/>
    </w:rPr>
  </w:style>
  <w:style w:type="character" w:styleId="Nmerodepgina">
    <w:name w:val="page number"/>
    <w:basedOn w:val="Fontepargpadro"/>
    <w:rsid w:val="00401542"/>
  </w:style>
  <w:style w:type="paragraph" w:styleId="Sumrio1">
    <w:name w:val="toc 1"/>
    <w:basedOn w:val="Normal"/>
    <w:next w:val="Normal"/>
    <w:autoRedefine/>
    <w:rsid w:val="00401542"/>
    <w:pPr>
      <w:ind w:right="44"/>
    </w:pPr>
    <w:rPr>
      <w:rFonts w:ascii="Arial" w:hAnsi="Arial" w:cs="Arial"/>
      <w:sz w:val="18"/>
      <w:szCs w:val="18"/>
    </w:rPr>
  </w:style>
  <w:style w:type="paragraph" w:styleId="Ttulo">
    <w:name w:val="Title"/>
    <w:basedOn w:val="Normal"/>
    <w:link w:val="TtuloChar"/>
    <w:qFormat/>
    <w:rsid w:val="00401542"/>
    <w:pPr>
      <w:jc w:val="center"/>
    </w:pPr>
    <w:rPr>
      <w:rFonts w:ascii="Arial" w:hAnsi="Arial"/>
      <w:b/>
      <w:szCs w:val="20"/>
    </w:rPr>
  </w:style>
  <w:style w:type="character" w:customStyle="1" w:styleId="TtuloChar">
    <w:name w:val="Título Char"/>
    <w:basedOn w:val="Fontepargpadro"/>
    <w:link w:val="Ttulo"/>
    <w:rsid w:val="00401542"/>
    <w:rPr>
      <w:rFonts w:ascii="Arial" w:eastAsia="Times New Roman" w:hAnsi="Arial" w:cs="Times New Roman"/>
      <w:b/>
      <w:sz w:val="24"/>
      <w:szCs w:val="20"/>
      <w:lang w:eastAsia="pt-BR"/>
    </w:rPr>
  </w:style>
  <w:style w:type="paragraph" w:styleId="Recuodecorpodetexto3">
    <w:name w:val="Body Text Indent 3"/>
    <w:basedOn w:val="Normal"/>
    <w:link w:val="Recuodecorpodetexto3Char"/>
    <w:rsid w:val="00401542"/>
    <w:pPr>
      <w:tabs>
        <w:tab w:val="left" w:pos="0"/>
      </w:tabs>
      <w:ind w:left="2832"/>
      <w:jc w:val="both"/>
    </w:pPr>
    <w:rPr>
      <w:rFonts w:ascii="Arial" w:hAnsi="Arial"/>
      <w:kern w:val="24"/>
      <w:sz w:val="22"/>
      <w:szCs w:val="20"/>
    </w:rPr>
  </w:style>
  <w:style w:type="character" w:customStyle="1" w:styleId="Recuodecorpodetexto3Char">
    <w:name w:val="Recuo de corpo de texto 3 Char"/>
    <w:basedOn w:val="Fontepargpadro"/>
    <w:link w:val="Recuodecorpodetexto3"/>
    <w:rsid w:val="00401542"/>
    <w:rPr>
      <w:rFonts w:ascii="Arial" w:eastAsia="Times New Roman" w:hAnsi="Arial" w:cs="Times New Roman"/>
      <w:kern w:val="24"/>
      <w:szCs w:val="20"/>
      <w:lang w:eastAsia="pt-BR"/>
    </w:rPr>
  </w:style>
  <w:style w:type="paragraph" w:customStyle="1" w:styleId="txt">
    <w:name w:val="txt"/>
    <w:basedOn w:val="Normal"/>
    <w:rsid w:val="00401542"/>
    <w:pPr>
      <w:spacing w:after="120"/>
      <w:jc w:val="both"/>
    </w:pPr>
    <w:rPr>
      <w:rFonts w:ascii="Book Antiqua" w:hAnsi="Book Antiqua"/>
      <w:lang w:val="en-US"/>
    </w:rPr>
  </w:style>
  <w:style w:type="character" w:styleId="Forte">
    <w:name w:val="Strong"/>
    <w:basedOn w:val="Fontepargpadro"/>
    <w:uiPriority w:val="22"/>
    <w:qFormat/>
    <w:rsid w:val="00401542"/>
    <w:rPr>
      <w:b/>
      <w:bCs/>
    </w:rPr>
  </w:style>
  <w:style w:type="table" w:styleId="Tabelacomgrade">
    <w:name w:val="Table Grid"/>
    <w:basedOn w:val="Tabelanormal"/>
    <w:uiPriority w:val="39"/>
    <w:rsid w:val="00401542"/>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tulo">
    <w:name w:val="Subtitle"/>
    <w:basedOn w:val="Normal"/>
    <w:link w:val="SubttuloChar"/>
    <w:uiPriority w:val="99"/>
    <w:qFormat/>
    <w:rsid w:val="00401542"/>
    <w:pPr>
      <w:jc w:val="both"/>
    </w:pPr>
    <w:rPr>
      <w:b/>
      <w:bCs/>
    </w:rPr>
  </w:style>
  <w:style w:type="character" w:customStyle="1" w:styleId="SubttuloChar">
    <w:name w:val="Subtítulo Char"/>
    <w:basedOn w:val="Fontepargpadro"/>
    <w:link w:val="Subttulo"/>
    <w:uiPriority w:val="99"/>
    <w:rsid w:val="00401542"/>
    <w:rPr>
      <w:rFonts w:ascii="Times New Roman" w:eastAsia="Times New Roman" w:hAnsi="Times New Roman" w:cs="Times New Roman"/>
      <w:b/>
      <w:bCs/>
      <w:sz w:val="24"/>
      <w:szCs w:val="24"/>
      <w:lang w:eastAsia="pt-BR"/>
    </w:rPr>
  </w:style>
  <w:style w:type="paragraph" w:customStyle="1" w:styleId="Corpodetexto21">
    <w:name w:val="Corpo de texto 21"/>
    <w:basedOn w:val="Normal"/>
    <w:rsid w:val="00401542"/>
    <w:pPr>
      <w:jc w:val="both"/>
    </w:pPr>
    <w:rPr>
      <w:sz w:val="28"/>
    </w:rPr>
  </w:style>
  <w:style w:type="paragraph" w:styleId="Recuodecorpodetexto">
    <w:name w:val="Body Text Indent"/>
    <w:basedOn w:val="Normal"/>
    <w:link w:val="RecuodecorpodetextoChar"/>
    <w:rsid w:val="00401542"/>
    <w:pPr>
      <w:jc w:val="both"/>
    </w:pPr>
    <w:rPr>
      <w:rFonts w:ascii="Verdana" w:hAnsi="Verdana"/>
      <w:sz w:val="20"/>
    </w:rPr>
  </w:style>
  <w:style w:type="character" w:customStyle="1" w:styleId="RecuodecorpodetextoChar">
    <w:name w:val="Recuo de corpo de texto Char"/>
    <w:basedOn w:val="Fontepargpadro"/>
    <w:link w:val="Recuodecorpodetexto"/>
    <w:rsid w:val="00401542"/>
    <w:rPr>
      <w:rFonts w:ascii="Verdana" w:eastAsia="Times New Roman" w:hAnsi="Verdana" w:cs="Times New Roman"/>
      <w:sz w:val="20"/>
      <w:szCs w:val="24"/>
      <w:lang w:eastAsia="pt-BR"/>
    </w:rPr>
  </w:style>
  <w:style w:type="paragraph" w:styleId="Recuodecorpodetexto2">
    <w:name w:val="Body Text Indent 2"/>
    <w:basedOn w:val="Normal"/>
    <w:link w:val="Recuodecorpodetexto2Char"/>
    <w:rsid w:val="00401542"/>
    <w:pPr>
      <w:ind w:left="708"/>
      <w:jc w:val="both"/>
    </w:pPr>
    <w:rPr>
      <w:rFonts w:ascii="Verdana" w:hAnsi="Verdana"/>
      <w:color w:val="0000FF"/>
      <w:sz w:val="20"/>
    </w:rPr>
  </w:style>
  <w:style w:type="character" w:customStyle="1" w:styleId="Recuodecorpodetexto2Char">
    <w:name w:val="Recuo de corpo de texto 2 Char"/>
    <w:basedOn w:val="Fontepargpadro"/>
    <w:link w:val="Recuodecorpodetexto2"/>
    <w:rsid w:val="00401542"/>
    <w:rPr>
      <w:rFonts w:ascii="Verdana" w:eastAsia="Times New Roman" w:hAnsi="Verdana" w:cs="Times New Roman"/>
      <w:color w:val="0000FF"/>
      <w:sz w:val="20"/>
      <w:szCs w:val="24"/>
      <w:lang w:eastAsia="pt-BR"/>
    </w:rPr>
  </w:style>
  <w:style w:type="character" w:styleId="HiperlinkVisitado">
    <w:name w:val="FollowedHyperlink"/>
    <w:basedOn w:val="Fontepargpadro"/>
    <w:rsid w:val="00401542"/>
    <w:rPr>
      <w:color w:val="800080"/>
      <w:u w:val="single"/>
    </w:rPr>
  </w:style>
  <w:style w:type="paragraph" w:customStyle="1" w:styleId="WW-Corpodetexto2">
    <w:name w:val="WW-Corpo de texto 2"/>
    <w:basedOn w:val="Normal"/>
    <w:rsid w:val="00401542"/>
    <w:pPr>
      <w:suppressAutoHyphens/>
      <w:overflowPunct w:val="0"/>
      <w:autoSpaceDE w:val="0"/>
      <w:autoSpaceDN w:val="0"/>
      <w:adjustRightInd w:val="0"/>
      <w:jc w:val="both"/>
      <w:textAlignment w:val="baseline"/>
    </w:pPr>
    <w:rPr>
      <w:rFonts w:ascii="Arial" w:hAnsi="Arial"/>
    </w:rPr>
  </w:style>
  <w:style w:type="paragraph" w:customStyle="1" w:styleId="WALCIDES">
    <w:name w:val="WALCIDES"/>
    <w:basedOn w:val="Corpodetexto"/>
    <w:rsid w:val="00401542"/>
    <w:pPr>
      <w:tabs>
        <w:tab w:val="num" w:pos="360"/>
      </w:tabs>
      <w:spacing w:after="120"/>
      <w:ind w:left="357" w:hanging="357"/>
    </w:pPr>
    <w:rPr>
      <w:rFonts w:ascii="Times New Roman" w:hAnsi="Times New Roman"/>
      <w:b w:val="0"/>
      <w:sz w:val="22"/>
    </w:rPr>
  </w:style>
  <w:style w:type="paragraph" w:styleId="NormalWeb">
    <w:name w:val="Normal (Web)"/>
    <w:basedOn w:val="Normal"/>
    <w:uiPriority w:val="99"/>
    <w:rsid w:val="00401542"/>
    <w:pPr>
      <w:spacing w:before="100" w:beforeAutospacing="1" w:after="100" w:afterAutospacing="1"/>
    </w:pPr>
    <w:rPr>
      <w:rFonts w:eastAsia="Arial Unicode MS"/>
    </w:rPr>
  </w:style>
  <w:style w:type="character" w:customStyle="1" w:styleId="v101">
    <w:name w:val="v101"/>
    <w:basedOn w:val="Fontepargpadro"/>
    <w:rsid w:val="00401542"/>
    <w:rPr>
      <w:rFonts w:ascii="Verdana" w:hAnsi="Verdana" w:hint="default"/>
      <w:sz w:val="16"/>
      <w:szCs w:val="16"/>
    </w:rPr>
  </w:style>
  <w:style w:type="paragraph" w:styleId="Legenda">
    <w:name w:val="caption"/>
    <w:aliases w:val="Tabela1"/>
    <w:basedOn w:val="Normal"/>
    <w:next w:val="Normal"/>
    <w:link w:val="LegendaChar"/>
    <w:uiPriority w:val="99"/>
    <w:qFormat/>
    <w:rsid w:val="00401542"/>
    <w:rPr>
      <w:rFonts w:ascii="Verdana" w:hAnsi="Verdana"/>
      <w:b/>
      <w:bCs/>
      <w:color w:val="FF0000"/>
      <w:sz w:val="18"/>
    </w:rPr>
  </w:style>
  <w:style w:type="character" w:styleId="nfase">
    <w:name w:val="Emphasis"/>
    <w:basedOn w:val="Fontepargpadro"/>
    <w:qFormat/>
    <w:rsid w:val="00401542"/>
    <w:rPr>
      <w:i/>
      <w:iCs/>
    </w:rPr>
  </w:style>
  <w:style w:type="paragraph" w:styleId="Lista">
    <w:name w:val="List"/>
    <w:basedOn w:val="Normal"/>
    <w:rsid w:val="00401542"/>
    <w:pPr>
      <w:ind w:left="283" w:hanging="283"/>
    </w:pPr>
    <w:rPr>
      <w:sz w:val="20"/>
      <w:szCs w:val="20"/>
    </w:rPr>
  </w:style>
  <w:style w:type="paragraph" w:styleId="PargrafodaLista">
    <w:name w:val="List Paragraph"/>
    <w:aliases w:val="Lista Paragrafo em Preto,Texto,Parágrafo da Lista2,List Paragraph Char Char Char,Normal com bullets,DOCs_Paragrafo-1,List Paragraph"/>
    <w:basedOn w:val="Normal"/>
    <w:link w:val="PargrafodaListaChar"/>
    <w:uiPriority w:val="34"/>
    <w:qFormat/>
    <w:rsid w:val="00401542"/>
    <w:pPr>
      <w:ind w:left="708"/>
    </w:pPr>
  </w:style>
  <w:style w:type="character" w:customStyle="1" w:styleId="PargrafodaListaChar">
    <w:name w:val="Parágrafo da Lista Char"/>
    <w:aliases w:val="Lista Paragrafo em Preto Char,Texto Char,Parágrafo da Lista2 Char,List Paragraph Char Char Char Char,Normal com bullets Char,DOCs_Paragrafo-1 Char,List Paragraph Char"/>
    <w:link w:val="PargrafodaLista"/>
    <w:uiPriority w:val="72"/>
    <w:qFormat/>
    <w:rsid w:val="00401542"/>
    <w:rPr>
      <w:rFonts w:ascii="Times New Roman" w:eastAsia="Times New Roman" w:hAnsi="Times New Roman" w:cs="Times New Roman"/>
      <w:sz w:val="24"/>
      <w:szCs w:val="24"/>
      <w:lang w:eastAsia="pt-BR"/>
    </w:rPr>
  </w:style>
  <w:style w:type="character" w:customStyle="1" w:styleId="CharChar5">
    <w:name w:val="Char Char5"/>
    <w:basedOn w:val="Fontepargpadro"/>
    <w:rsid w:val="00401542"/>
    <w:rPr>
      <w:rFonts w:ascii="Arial" w:hAnsi="Arial"/>
      <w:b/>
      <w:sz w:val="24"/>
      <w:lang w:val="pt-BR" w:eastAsia="pt-BR" w:bidi="ar-SA"/>
    </w:rPr>
  </w:style>
  <w:style w:type="character" w:customStyle="1" w:styleId="CharChar4">
    <w:name w:val="Char Char4"/>
    <w:basedOn w:val="Fontepargpadro"/>
    <w:rsid w:val="00401542"/>
    <w:rPr>
      <w:rFonts w:ascii="Arial" w:hAnsi="Arial"/>
      <w:sz w:val="24"/>
      <w:lang w:val="pt-BR" w:eastAsia="pt-BR" w:bidi="ar-SA"/>
    </w:rPr>
  </w:style>
  <w:style w:type="character" w:styleId="Refdecomentrio">
    <w:name w:val="annotation reference"/>
    <w:basedOn w:val="Fontepargpadro"/>
    <w:uiPriority w:val="99"/>
    <w:rsid w:val="00401542"/>
    <w:rPr>
      <w:sz w:val="16"/>
      <w:szCs w:val="16"/>
    </w:rPr>
  </w:style>
  <w:style w:type="paragraph" w:styleId="Textodecomentrio">
    <w:name w:val="annotation text"/>
    <w:basedOn w:val="Normal"/>
    <w:link w:val="TextodecomentrioChar"/>
    <w:uiPriority w:val="99"/>
    <w:rsid w:val="00401542"/>
    <w:rPr>
      <w:sz w:val="20"/>
      <w:szCs w:val="20"/>
    </w:rPr>
  </w:style>
  <w:style w:type="character" w:customStyle="1" w:styleId="TextodecomentrioChar">
    <w:name w:val="Texto de comentário Char"/>
    <w:basedOn w:val="Fontepargpadro"/>
    <w:link w:val="Textodecomentrio"/>
    <w:uiPriority w:val="99"/>
    <w:rsid w:val="00401542"/>
    <w:rPr>
      <w:rFonts w:ascii="Times New Roman" w:eastAsia="Times New Roman" w:hAnsi="Times New Roman" w:cs="Times New Roman"/>
      <w:sz w:val="20"/>
      <w:szCs w:val="20"/>
      <w:lang w:eastAsia="pt-BR"/>
    </w:rPr>
  </w:style>
  <w:style w:type="paragraph" w:styleId="Assuntodocomentrio">
    <w:name w:val="annotation subject"/>
    <w:basedOn w:val="Textodecomentrio"/>
    <w:next w:val="Textodecomentrio"/>
    <w:link w:val="AssuntodocomentrioChar"/>
    <w:uiPriority w:val="99"/>
    <w:rsid w:val="00401542"/>
    <w:rPr>
      <w:b/>
      <w:bCs/>
    </w:rPr>
  </w:style>
  <w:style w:type="character" w:customStyle="1" w:styleId="AssuntodocomentrioChar">
    <w:name w:val="Assunto do comentário Char"/>
    <w:basedOn w:val="TextodecomentrioChar"/>
    <w:link w:val="Assuntodocomentrio"/>
    <w:uiPriority w:val="99"/>
    <w:rsid w:val="00401542"/>
    <w:rPr>
      <w:rFonts w:ascii="Times New Roman" w:eastAsia="Times New Roman" w:hAnsi="Times New Roman" w:cs="Times New Roman"/>
      <w:b/>
      <w:bCs/>
      <w:sz w:val="20"/>
      <w:szCs w:val="20"/>
      <w:lang w:eastAsia="pt-BR"/>
    </w:rPr>
  </w:style>
  <w:style w:type="paragraph" w:styleId="Textodebalo">
    <w:name w:val="Balloon Text"/>
    <w:basedOn w:val="Normal"/>
    <w:link w:val="TextodebaloChar"/>
    <w:uiPriority w:val="99"/>
    <w:rsid w:val="00401542"/>
    <w:rPr>
      <w:rFonts w:ascii="Tahoma" w:hAnsi="Tahoma" w:cs="Tahoma"/>
      <w:sz w:val="16"/>
      <w:szCs w:val="16"/>
    </w:rPr>
  </w:style>
  <w:style w:type="character" w:customStyle="1" w:styleId="TextodebaloChar">
    <w:name w:val="Texto de balão Char"/>
    <w:basedOn w:val="Fontepargpadro"/>
    <w:link w:val="Textodebalo"/>
    <w:uiPriority w:val="99"/>
    <w:rsid w:val="00401542"/>
    <w:rPr>
      <w:rFonts w:ascii="Tahoma" w:eastAsia="Times New Roman" w:hAnsi="Tahoma" w:cs="Tahoma"/>
      <w:sz w:val="16"/>
      <w:szCs w:val="16"/>
      <w:lang w:eastAsia="pt-BR"/>
    </w:rPr>
  </w:style>
  <w:style w:type="paragraph" w:customStyle="1" w:styleId="Corpodetexto22">
    <w:name w:val="Corpo de texto 22"/>
    <w:basedOn w:val="Normal"/>
    <w:rsid w:val="00401542"/>
    <w:pPr>
      <w:jc w:val="both"/>
    </w:pPr>
    <w:rPr>
      <w:sz w:val="28"/>
    </w:rPr>
  </w:style>
  <w:style w:type="character" w:customStyle="1" w:styleId="CharChar52">
    <w:name w:val="Char Char52"/>
    <w:basedOn w:val="Fontepargpadro"/>
    <w:rsid w:val="00401542"/>
    <w:rPr>
      <w:rFonts w:ascii="Arial" w:hAnsi="Arial"/>
      <w:b/>
      <w:sz w:val="24"/>
      <w:lang w:val="pt-BR" w:eastAsia="pt-BR" w:bidi="ar-SA"/>
    </w:rPr>
  </w:style>
  <w:style w:type="character" w:customStyle="1" w:styleId="CharChar42">
    <w:name w:val="Char Char42"/>
    <w:basedOn w:val="Fontepargpadro"/>
    <w:rsid w:val="00401542"/>
    <w:rPr>
      <w:rFonts w:ascii="Arial" w:hAnsi="Arial"/>
      <w:sz w:val="24"/>
      <w:lang w:val="pt-BR" w:eastAsia="pt-BR" w:bidi="ar-SA"/>
    </w:rPr>
  </w:style>
  <w:style w:type="paragraph" w:styleId="SemEspaamento">
    <w:name w:val="No Spacing"/>
    <w:link w:val="SemEspaamentoChar"/>
    <w:qFormat/>
    <w:rsid w:val="00401542"/>
    <w:pPr>
      <w:spacing w:after="0" w:line="240" w:lineRule="auto"/>
    </w:pPr>
    <w:rPr>
      <w:rFonts w:ascii="Times New Roman" w:eastAsia="Times New Roman" w:hAnsi="Times New Roman" w:cs="Times New Roman"/>
      <w:sz w:val="24"/>
      <w:szCs w:val="24"/>
      <w:lang w:eastAsia="pt-BR"/>
    </w:rPr>
  </w:style>
  <w:style w:type="character" w:customStyle="1" w:styleId="SemEspaamentoChar">
    <w:name w:val="Sem Espaçamento Char"/>
    <w:basedOn w:val="Fontepargpadro"/>
    <w:link w:val="SemEspaamento"/>
    <w:rsid w:val="00401542"/>
    <w:rPr>
      <w:rFonts w:ascii="Times New Roman" w:eastAsia="Times New Roman" w:hAnsi="Times New Roman" w:cs="Times New Roman"/>
      <w:sz w:val="24"/>
      <w:szCs w:val="24"/>
      <w:lang w:eastAsia="pt-BR"/>
    </w:rPr>
  </w:style>
  <w:style w:type="table" w:customStyle="1" w:styleId="TableGrid0">
    <w:name w:val="Table Grid0"/>
    <w:rsid w:val="00401542"/>
    <w:pPr>
      <w:spacing w:after="0" w:line="240" w:lineRule="auto"/>
    </w:pPr>
    <w:rPr>
      <w:rFonts w:ascii="Calibri" w:eastAsia="Times New Roman" w:hAnsi="Calibri" w:cs="Times New Roman"/>
      <w:lang w:eastAsia="pt-BR"/>
    </w:rPr>
    <w:tblPr>
      <w:tblCellMar>
        <w:top w:w="0" w:type="dxa"/>
        <w:left w:w="0" w:type="dxa"/>
        <w:bottom w:w="0" w:type="dxa"/>
        <w:right w:w="0" w:type="dxa"/>
      </w:tblCellMar>
    </w:tblPr>
  </w:style>
  <w:style w:type="paragraph" w:customStyle="1" w:styleId="Corpodetexto23">
    <w:name w:val="Corpo de texto 23"/>
    <w:basedOn w:val="Normal"/>
    <w:rsid w:val="00401542"/>
    <w:pPr>
      <w:jc w:val="both"/>
    </w:pPr>
    <w:rPr>
      <w:sz w:val="28"/>
    </w:rPr>
  </w:style>
  <w:style w:type="character" w:customStyle="1" w:styleId="CharChar51">
    <w:name w:val="Char Char51"/>
    <w:basedOn w:val="Fontepargpadro"/>
    <w:rsid w:val="00401542"/>
    <w:rPr>
      <w:rFonts w:ascii="Arial" w:hAnsi="Arial"/>
      <w:b/>
      <w:sz w:val="24"/>
      <w:lang w:val="pt-BR" w:eastAsia="pt-BR" w:bidi="ar-SA"/>
    </w:rPr>
  </w:style>
  <w:style w:type="character" w:customStyle="1" w:styleId="CharChar41">
    <w:name w:val="Char Char41"/>
    <w:basedOn w:val="Fontepargpadro"/>
    <w:rsid w:val="00401542"/>
    <w:rPr>
      <w:rFonts w:ascii="Arial" w:hAnsi="Arial"/>
      <w:sz w:val="24"/>
      <w:lang w:val="pt-BR" w:eastAsia="pt-BR" w:bidi="ar-SA"/>
    </w:rPr>
  </w:style>
  <w:style w:type="paragraph" w:customStyle="1" w:styleId="alnea">
    <w:name w:val="alínea"/>
    <w:basedOn w:val="Normal"/>
    <w:uiPriority w:val="99"/>
    <w:rsid w:val="00401542"/>
    <w:pPr>
      <w:overflowPunct w:val="0"/>
      <w:autoSpaceDE w:val="0"/>
      <w:autoSpaceDN w:val="0"/>
      <w:adjustRightInd w:val="0"/>
      <w:spacing w:before="240"/>
      <w:ind w:firstLine="1701"/>
      <w:jc w:val="both"/>
    </w:pPr>
    <w:rPr>
      <w:rFonts w:ascii="Arial" w:hAnsi="Arial" w:cs="Arial"/>
    </w:rPr>
  </w:style>
  <w:style w:type="paragraph" w:customStyle="1" w:styleId="PargrafodaLista1">
    <w:name w:val="Parágrafo da Lista1"/>
    <w:basedOn w:val="Normal"/>
    <w:rsid w:val="00401542"/>
    <w:pPr>
      <w:ind w:left="720"/>
    </w:pPr>
    <w:rPr>
      <w:rFonts w:eastAsia="Calibri"/>
    </w:rPr>
  </w:style>
  <w:style w:type="character" w:customStyle="1" w:styleId="highlightedsearchterm">
    <w:name w:val="highlightedsearchterm"/>
    <w:basedOn w:val="Fontepargpadro"/>
    <w:rsid w:val="00401542"/>
  </w:style>
  <w:style w:type="character" w:customStyle="1" w:styleId="apple-style-span">
    <w:name w:val="apple-style-span"/>
    <w:basedOn w:val="Fontepargpadro"/>
    <w:rsid w:val="00401542"/>
  </w:style>
  <w:style w:type="character" w:customStyle="1" w:styleId="MenoPendente1">
    <w:name w:val="Menção Pendente1"/>
    <w:basedOn w:val="Fontepargpadro"/>
    <w:uiPriority w:val="99"/>
    <w:semiHidden/>
    <w:unhideWhenUsed/>
    <w:rsid w:val="00401542"/>
    <w:rPr>
      <w:color w:val="605E5C"/>
      <w:shd w:val="clear" w:color="auto" w:fill="E1DFDD"/>
    </w:rPr>
  </w:style>
  <w:style w:type="table" w:customStyle="1" w:styleId="TabeladeGrade4-nfase11">
    <w:name w:val="Tabela de Grade 4 - Ênfase 11"/>
    <w:basedOn w:val="Tabelanormal"/>
    <w:uiPriority w:val="49"/>
    <w:rsid w:val="00401542"/>
    <w:pPr>
      <w:spacing w:after="0" w:line="240" w:lineRule="auto"/>
    </w:pPr>
    <w:rPr>
      <w:rFonts w:ascii="Times New Roman" w:eastAsia="Times New Roman" w:hAnsi="Times New Roman" w:cs="Times New Roman"/>
      <w:sz w:val="20"/>
      <w:szCs w:val="20"/>
      <w:lang w:eastAsia="pt-BR"/>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CabealhodoSumrio">
    <w:name w:val="TOC Heading"/>
    <w:basedOn w:val="Ttulo1"/>
    <w:next w:val="Normal"/>
    <w:uiPriority w:val="39"/>
    <w:unhideWhenUsed/>
    <w:qFormat/>
    <w:rsid w:val="00401542"/>
    <w:pPr>
      <w:keepLines/>
      <w:spacing w:before="240" w:line="259" w:lineRule="auto"/>
      <w:outlineLvl w:val="9"/>
    </w:pPr>
    <w:rPr>
      <w:rFonts w:asciiTheme="majorHAnsi" w:eastAsiaTheme="majorEastAsia" w:hAnsiTheme="majorHAnsi" w:cstheme="majorBidi"/>
      <w:b w:val="0"/>
      <w:color w:val="2E74B5" w:themeColor="accent1" w:themeShade="BF"/>
      <w:sz w:val="32"/>
      <w:szCs w:val="32"/>
    </w:rPr>
  </w:style>
  <w:style w:type="paragraph" w:customStyle="1" w:styleId="Estilo2">
    <w:name w:val="Estilo2"/>
    <w:basedOn w:val="Ttulo"/>
    <w:qFormat/>
    <w:rsid w:val="00401542"/>
    <w:pPr>
      <w:shd w:val="clear" w:color="auto" w:fill="00B0F0"/>
      <w:spacing w:after="240"/>
      <w:jc w:val="both"/>
    </w:pPr>
  </w:style>
  <w:style w:type="table" w:customStyle="1" w:styleId="TabeladeGrade5Escura-nfase11">
    <w:name w:val="Tabela de Grade 5 Escura - Ênfase 11"/>
    <w:basedOn w:val="Tabelanormal"/>
    <w:uiPriority w:val="50"/>
    <w:rsid w:val="00401542"/>
    <w:pPr>
      <w:spacing w:after="0" w:line="240" w:lineRule="auto"/>
    </w:pPr>
    <w:rPr>
      <w:rFonts w:ascii="Times New Roman" w:eastAsia="Times New Roman" w:hAnsi="Times New Roman" w:cs="Times New Roman"/>
      <w:sz w:val="20"/>
      <w:szCs w:val="20"/>
      <w:lang w:eastAsia="pt-BR"/>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paragraph" w:customStyle="1" w:styleId="Default">
    <w:name w:val="Default"/>
    <w:rsid w:val="00401542"/>
    <w:pPr>
      <w:autoSpaceDE w:val="0"/>
      <w:autoSpaceDN w:val="0"/>
      <w:adjustRightInd w:val="0"/>
      <w:spacing w:after="0" w:line="240" w:lineRule="auto"/>
    </w:pPr>
    <w:rPr>
      <w:rFonts w:ascii="Calibri" w:eastAsia="Times New Roman" w:hAnsi="Calibri" w:cs="Calibri"/>
      <w:color w:val="000000"/>
      <w:sz w:val="24"/>
      <w:szCs w:val="24"/>
      <w:lang w:eastAsia="pt-BR"/>
    </w:rPr>
  </w:style>
  <w:style w:type="table" w:customStyle="1" w:styleId="TabelaSimples11">
    <w:name w:val="Tabela Simples 11"/>
    <w:basedOn w:val="Tabelanormal"/>
    <w:uiPriority w:val="41"/>
    <w:rsid w:val="00401542"/>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BNDES">
    <w:name w:val="BNDES"/>
    <w:basedOn w:val="Normal"/>
    <w:rsid w:val="00401542"/>
    <w:pPr>
      <w:jc w:val="both"/>
    </w:pPr>
    <w:rPr>
      <w:rFonts w:ascii="Optimum" w:hAnsi="Optimum"/>
    </w:rPr>
  </w:style>
  <w:style w:type="paragraph" w:customStyle="1" w:styleId="WW-Corpodetexto3">
    <w:name w:val="WW-Corpo de texto 3"/>
    <w:basedOn w:val="Normal"/>
    <w:rsid w:val="00B4539A"/>
    <w:pPr>
      <w:suppressAutoHyphens/>
      <w:jc w:val="both"/>
    </w:pPr>
    <w:rPr>
      <w:rFonts w:ascii="Arial" w:hAnsi="Arial"/>
      <w:sz w:val="22"/>
      <w:szCs w:val="20"/>
    </w:rPr>
  </w:style>
  <w:style w:type="character" w:customStyle="1" w:styleId="texto1">
    <w:name w:val="texto1"/>
    <w:rsid w:val="00B4539A"/>
    <w:rPr>
      <w:rFonts w:ascii="Verdana" w:hAnsi="Verdana" w:hint="default"/>
      <w:color w:val="000000"/>
      <w:sz w:val="16"/>
      <w:szCs w:val="16"/>
    </w:rPr>
  </w:style>
  <w:style w:type="paragraph" w:customStyle="1" w:styleId="nospacing">
    <w:name w:val="nospacing"/>
    <w:basedOn w:val="Normal"/>
    <w:rsid w:val="00B4539A"/>
    <w:pPr>
      <w:spacing w:before="100" w:beforeAutospacing="1" w:after="100" w:afterAutospacing="1"/>
    </w:pPr>
  </w:style>
  <w:style w:type="paragraph" w:customStyle="1" w:styleId="Contedodetabela">
    <w:name w:val="Conteúdo de tabela"/>
    <w:basedOn w:val="Corpodetexto"/>
    <w:rsid w:val="00B4539A"/>
    <w:pPr>
      <w:widowControl w:val="0"/>
      <w:suppressAutoHyphens/>
    </w:pPr>
    <w:rPr>
      <w:rFonts w:eastAsia="Calibri" w:cs="Arial"/>
      <w:b w:val="0"/>
      <w:sz w:val="20"/>
      <w:lang w:val="x-none" w:eastAsia="zh-CN"/>
    </w:rPr>
  </w:style>
  <w:style w:type="paragraph" w:styleId="Commarcadores">
    <w:name w:val="List Bullet"/>
    <w:basedOn w:val="Normal"/>
    <w:uiPriority w:val="99"/>
    <w:unhideWhenUsed/>
    <w:rsid w:val="00B4539A"/>
    <w:pPr>
      <w:numPr>
        <w:numId w:val="22"/>
      </w:numPr>
      <w:contextualSpacing/>
    </w:pPr>
    <w:rPr>
      <w:rFonts w:ascii="Arial" w:hAnsi="Arial"/>
      <w:sz w:val="20"/>
      <w:szCs w:val="20"/>
    </w:rPr>
  </w:style>
  <w:style w:type="paragraph" w:customStyle="1" w:styleId="TxBrp3">
    <w:name w:val="TxBr_p3"/>
    <w:basedOn w:val="Normal"/>
    <w:rsid w:val="00B4539A"/>
    <w:pPr>
      <w:widowControl w:val="0"/>
      <w:tabs>
        <w:tab w:val="left" w:pos="204"/>
      </w:tabs>
      <w:autoSpaceDE w:val="0"/>
      <w:autoSpaceDN w:val="0"/>
      <w:adjustRightInd w:val="0"/>
      <w:spacing w:line="240" w:lineRule="atLeast"/>
      <w:jc w:val="both"/>
    </w:pPr>
    <w:rPr>
      <w:lang w:val="en-US"/>
    </w:rPr>
  </w:style>
  <w:style w:type="table" w:customStyle="1" w:styleId="TableNormal">
    <w:name w:val="Table Normal"/>
    <w:uiPriority w:val="2"/>
    <w:semiHidden/>
    <w:unhideWhenUsed/>
    <w:qFormat/>
    <w:rsid w:val="00B4539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B4539A"/>
    <w:pPr>
      <w:widowControl w:val="0"/>
      <w:autoSpaceDE w:val="0"/>
      <w:autoSpaceDN w:val="0"/>
    </w:pPr>
    <w:rPr>
      <w:rFonts w:ascii="Arial" w:eastAsia="Arial" w:hAnsi="Arial" w:cs="Arial"/>
      <w:sz w:val="22"/>
      <w:szCs w:val="22"/>
      <w:lang w:bidi="pt-BR"/>
    </w:rPr>
  </w:style>
  <w:style w:type="table" w:customStyle="1" w:styleId="GradeClara-nfase11">
    <w:name w:val="Grade Clara - Ênfase 11"/>
    <w:basedOn w:val="Tabelanormal"/>
    <w:uiPriority w:val="62"/>
    <w:rsid w:val="00B4539A"/>
    <w:pPr>
      <w:spacing w:after="0" w:line="240" w:lineRule="auto"/>
    </w:pPr>
    <w:rPr>
      <w:rFonts w:ascii="Calibri" w:eastAsia="Calibri" w:hAnsi="Calibri" w:cs="Times New Roma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MS Gothic"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MS Gothic"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MS Gothic" w:hAnsi="Cambria" w:cs="Times New Roman"/>
        <w:b/>
        <w:bCs/>
      </w:rPr>
    </w:tblStylePr>
    <w:tblStylePr w:type="lastCol">
      <w:rPr>
        <w:rFonts w:ascii="Cambria" w:eastAsia="MS Gothic"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TabeladeGrade1Clara">
    <w:name w:val="Grid Table 1 Light"/>
    <w:basedOn w:val="Tabelanormal"/>
    <w:uiPriority w:val="46"/>
    <w:rsid w:val="00B4539A"/>
    <w:pPr>
      <w:spacing w:after="0" w:line="240" w:lineRule="auto"/>
    </w:pPr>
    <w:rPr>
      <w:rFonts w:ascii="Calibri" w:eastAsia="Calibri" w:hAnsi="Calibri" w:cs="Times New Roman"/>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numbering" w:customStyle="1" w:styleId="Estilo13">
    <w:name w:val="Estilo13"/>
    <w:uiPriority w:val="99"/>
    <w:rsid w:val="00B4539A"/>
    <w:pPr>
      <w:numPr>
        <w:numId w:val="25"/>
      </w:numPr>
    </w:pPr>
  </w:style>
  <w:style w:type="character" w:styleId="Refdenotaderodap">
    <w:name w:val="footnote reference"/>
    <w:uiPriority w:val="99"/>
    <w:semiHidden/>
    <w:unhideWhenUsed/>
    <w:rsid w:val="00B4539A"/>
    <w:rPr>
      <w:vertAlign w:val="superscript"/>
    </w:rPr>
  </w:style>
  <w:style w:type="numbering" w:customStyle="1" w:styleId="Semlista1">
    <w:name w:val="Sem lista1"/>
    <w:next w:val="Semlista"/>
    <w:uiPriority w:val="99"/>
    <w:semiHidden/>
    <w:rsid w:val="00B4539A"/>
  </w:style>
  <w:style w:type="paragraph" w:customStyle="1" w:styleId="Recuodecorpodetexto21">
    <w:name w:val="Recuo de corpo de texto 21"/>
    <w:basedOn w:val="Normal"/>
    <w:rsid w:val="00B4539A"/>
    <w:pPr>
      <w:suppressAutoHyphens/>
      <w:ind w:left="45"/>
      <w:jc w:val="both"/>
    </w:pPr>
    <w:rPr>
      <w:sz w:val="26"/>
      <w:szCs w:val="20"/>
      <w:lang w:eastAsia="ar-SA"/>
    </w:rPr>
  </w:style>
  <w:style w:type="paragraph" w:styleId="Primeirorecuodecorpodetexto">
    <w:name w:val="Body Text First Indent"/>
    <w:basedOn w:val="Corpodetexto"/>
    <w:link w:val="PrimeirorecuodecorpodetextoChar"/>
    <w:rsid w:val="00B4539A"/>
    <w:pPr>
      <w:spacing w:after="120"/>
      <w:ind w:firstLine="210"/>
      <w:jc w:val="left"/>
    </w:pPr>
    <w:rPr>
      <w:rFonts w:ascii="Times New Roman" w:hAnsi="Times New Roman"/>
      <w:b w:val="0"/>
      <w:sz w:val="20"/>
      <w:lang w:val="x-none"/>
    </w:rPr>
  </w:style>
  <w:style w:type="character" w:customStyle="1" w:styleId="PrimeirorecuodecorpodetextoChar">
    <w:name w:val="Primeiro recuo de corpo de texto Char"/>
    <w:basedOn w:val="CorpodetextoChar"/>
    <w:link w:val="Primeirorecuodecorpodetexto"/>
    <w:rsid w:val="00B4539A"/>
    <w:rPr>
      <w:rFonts w:ascii="Times New Roman" w:eastAsia="Times New Roman" w:hAnsi="Times New Roman" w:cs="Times New Roman"/>
      <w:b w:val="0"/>
      <w:sz w:val="20"/>
      <w:szCs w:val="20"/>
      <w:lang w:val="x-none" w:eastAsia="pt-BR"/>
    </w:rPr>
  </w:style>
  <w:style w:type="table" w:customStyle="1" w:styleId="Tabelacomgrade1">
    <w:name w:val="Tabela com grade1"/>
    <w:basedOn w:val="Tabelanormal"/>
    <w:next w:val="Tabelacomgrade"/>
    <w:uiPriority w:val="59"/>
    <w:rsid w:val="00B4539A"/>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embloco">
    <w:name w:val="Block Text"/>
    <w:basedOn w:val="Normal"/>
    <w:rsid w:val="00B4539A"/>
    <w:pPr>
      <w:ind w:left="993" w:right="-801" w:hanging="426"/>
      <w:jc w:val="both"/>
    </w:pPr>
    <w:rPr>
      <w:sz w:val="22"/>
      <w:szCs w:val="20"/>
    </w:rPr>
  </w:style>
  <w:style w:type="character" w:customStyle="1" w:styleId="WW-Absatz-Standardschriftart">
    <w:name w:val="WW-Absatz-Standardschriftart"/>
    <w:rsid w:val="00B4539A"/>
  </w:style>
  <w:style w:type="paragraph" w:customStyle="1" w:styleId="p10">
    <w:name w:val="p10"/>
    <w:basedOn w:val="Normal"/>
    <w:rsid w:val="00B4539A"/>
    <w:pPr>
      <w:widowControl w:val="0"/>
      <w:tabs>
        <w:tab w:val="left" w:pos="720"/>
      </w:tabs>
      <w:autoSpaceDE w:val="0"/>
      <w:autoSpaceDN w:val="0"/>
      <w:spacing w:line="240" w:lineRule="atLeast"/>
      <w:jc w:val="both"/>
    </w:pPr>
  </w:style>
  <w:style w:type="paragraph" w:customStyle="1" w:styleId="Solon1">
    <w:name w:val="Solon1"/>
    <w:basedOn w:val="Normal"/>
    <w:rsid w:val="00B4539A"/>
    <w:pPr>
      <w:numPr>
        <w:numId w:val="28"/>
      </w:numPr>
      <w:tabs>
        <w:tab w:val="num" w:pos="360"/>
        <w:tab w:val="left" w:pos="1134"/>
        <w:tab w:val="num" w:pos="1209"/>
      </w:tabs>
      <w:spacing w:after="240"/>
      <w:ind w:left="1209" w:hanging="360"/>
      <w:jc w:val="both"/>
    </w:pPr>
    <w:rPr>
      <w:szCs w:val="20"/>
    </w:rPr>
  </w:style>
  <w:style w:type="paragraph" w:customStyle="1" w:styleId="xl49">
    <w:name w:val="xl49"/>
    <w:basedOn w:val="Normal"/>
    <w:link w:val="xl49Char"/>
    <w:rsid w:val="00B4539A"/>
    <w:pPr>
      <w:spacing w:before="100" w:after="100"/>
      <w:jc w:val="center"/>
    </w:pPr>
    <w:rPr>
      <w:rFonts w:ascii="Arial" w:hAnsi="Arial"/>
      <w:b/>
      <w:szCs w:val="20"/>
    </w:rPr>
  </w:style>
  <w:style w:type="paragraph" w:customStyle="1" w:styleId="Estilo1">
    <w:name w:val="Estilo1"/>
    <w:basedOn w:val="Normal"/>
    <w:rsid w:val="00B4539A"/>
    <w:pPr>
      <w:tabs>
        <w:tab w:val="left" w:pos="2268"/>
      </w:tabs>
      <w:ind w:left="2410" w:hanging="992"/>
      <w:jc w:val="both"/>
    </w:pPr>
    <w:rPr>
      <w:snapToGrid w:val="0"/>
      <w:szCs w:val="20"/>
    </w:rPr>
  </w:style>
  <w:style w:type="paragraph" w:customStyle="1" w:styleId="D">
    <w:name w:val="D"/>
    <w:basedOn w:val="Normal"/>
    <w:rsid w:val="00B4539A"/>
    <w:pPr>
      <w:jc w:val="center"/>
    </w:pPr>
    <w:rPr>
      <w:szCs w:val="20"/>
    </w:rPr>
  </w:style>
  <w:style w:type="paragraph" w:styleId="MapadoDocumento">
    <w:name w:val="Document Map"/>
    <w:basedOn w:val="Normal"/>
    <w:link w:val="MapadoDocumentoChar"/>
    <w:semiHidden/>
    <w:rsid w:val="00B4539A"/>
    <w:pPr>
      <w:shd w:val="clear" w:color="auto" w:fill="000080"/>
      <w:suppressAutoHyphens/>
    </w:pPr>
    <w:rPr>
      <w:rFonts w:ascii="Tahoma" w:hAnsi="Tahoma" w:cs="Tahoma"/>
      <w:sz w:val="20"/>
      <w:szCs w:val="20"/>
    </w:rPr>
  </w:style>
  <w:style w:type="character" w:customStyle="1" w:styleId="MapadoDocumentoChar">
    <w:name w:val="Mapa do Documento Char"/>
    <w:basedOn w:val="Fontepargpadro"/>
    <w:link w:val="MapadoDocumento"/>
    <w:semiHidden/>
    <w:rsid w:val="00B4539A"/>
    <w:rPr>
      <w:rFonts w:ascii="Tahoma" w:eastAsia="Times New Roman" w:hAnsi="Tahoma" w:cs="Tahoma"/>
      <w:sz w:val="20"/>
      <w:szCs w:val="20"/>
      <w:shd w:val="clear" w:color="auto" w:fill="000080"/>
    </w:rPr>
  </w:style>
  <w:style w:type="character" w:customStyle="1" w:styleId="titredetail">
    <w:name w:val="titredetail"/>
    <w:rsid w:val="00B4539A"/>
  </w:style>
  <w:style w:type="character" w:customStyle="1" w:styleId="valeurdetail">
    <w:name w:val="valeurdetail"/>
    <w:rsid w:val="00B4539A"/>
  </w:style>
  <w:style w:type="table" w:customStyle="1" w:styleId="TableNormal1">
    <w:name w:val="Table Normal1"/>
    <w:uiPriority w:val="2"/>
    <w:semiHidden/>
    <w:unhideWhenUsed/>
    <w:qFormat/>
    <w:rsid w:val="00B4539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tulo11">
    <w:name w:val="Título 11"/>
    <w:basedOn w:val="Normal"/>
    <w:uiPriority w:val="1"/>
    <w:qFormat/>
    <w:rsid w:val="00B4539A"/>
    <w:pPr>
      <w:widowControl w:val="0"/>
      <w:ind w:left="1044" w:hanging="292"/>
      <w:outlineLvl w:val="1"/>
    </w:pPr>
    <w:rPr>
      <w:rFonts w:ascii="Arial" w:eastAsia="Arial" w:hAnsi="Arial"/>
      <w:sz w:val="22"/>
      <w:szCs w:val="22"/>
      <w:lang w:val="en-US" w:eastAsia="en-US"/>
    </w:rPr>
  </w:style>
  <w:style w:type="paragraph" w:customStyle="1" w:styleId="itemxx">
    <w:name w:val="item x.x"/>
    <w:basedOn w:val="Normal"/>
    <w:rsid w:val="00B4539A"/>
    <w:pPr>
      <w:spacing w:after="240"/>
      <w:ind w:left="1276" w:hanging="709"/>
      <w:jc w:val="both"/>
    </w:pPr>
    <w:rPr>
      <w:rFonts w:ascii="Arial" w:hAnsi="Arial"/>
      <w:sz w:val="18"/>
      <w:szCs w:val="20"/>
    </w:rPr>
  </w:style>
  <w:style w:type="character" w:customStyle="1" w:styleId="xl49Char">
    <w:name w:val="xl49 Char"/>
    <w:link w:val="xl49"/>
    <w:locked/>
    <w:rsid w:val="00B4539A"/>
    <w:rPr>
      <w:rFonts w:ascii="Arial" w:eastAsia="Times New Roman" w:hAnsi="Arial" w:cs="Times New Roman"/>
      <w:b/>
      <w:sz w:val="24"/>
      <w:szCs w:val="20"/>
      <w:lang w:eastAsia="pt-BR"/>
    </w:rPr>
  </w:style>
  <w:style w:type="character" w:customStyle="1" w:styleId="Ttulo13Char">
    <w:name w:val="Título 13 Char"/>
    <w:link w:val="Ttulo13"/>
    <w:uiPriority w:val="1"/>
    <w:locked/>
    <w:rsid w:val="00B4539A"/>
    <w:rPr>
      <w:rFonts w:ascii="Arial" w:eastAsia="Arial" w:hAnsi="Arial"/>
      <w:lang w:val="en-US"/>
    </w:rPr>
  </w:style>
  <w:style w:type="paragraph" w:customStyle="1" w:styleId="Ttulo13">
    <w:name w:val="Título 13"/>
    <w:basedOn w:val="Normal"/>
    <w:link w:val="Ttulo13Char"/>
    <w:uiPriority w:val="1"/>
    <w:qFormat/>
    <w:rsid w:val="00B4539A"/>
    <w:pPr>
      <w:widowControl w:val="0"/>
      <w:ind w:left="1044" w:hanging="292"/>
      <w:outlineLvl w:val="1"/>
    </w:pPr>
    <w:rPr>
      <w:rFonts w:ascii="Arial" w:eastAsia="Arial" w:hAnsi="Arial" w:cstheme="minorBidi"/>
      <w:sz w:val="22"/>
      <w:szCs w:val="22"/>
      <w:lang w:val="en-US" w:eastAsia="en-US"/>
    </w:rPr>
  </w:style>
  <w:style w:type="paragraph" w:customStyle="1" w:styleId="corpo">
    <w:name w:val="corpo"/>
    <w:basedOn w:val="Normal"/>
    <w:rsid w:val="00B4539A"/>
    <w:pPr>
      <w:suppressAutoHyphens/>
      <w:spacing w:before="280" w:after="280"/>
    </w:pPr>
    <w:rPr>
      <w:lang w:eastAsia="ar-SA"/>
    </w:rPr>
  </w:style>
  <w:style w:type="character" w:styleId="Refdenotadefim">
    <w:name w:val="endnote reference"/>
    <w:uiPriority w:val="99"/>
    <w:unhideWhenUsed/>
    <w:rsid w:val="00B4539A"/>
    <w:rPr>
      <w:vertAlign w:val="superscript"/>
    </w:rPr>
  </w:style>
  <w:style w:type="table" w:customStyle="1" w:styleId="Tabelacomgrade2">
    <w:name w:val="Tabela com grade2"/>
    <w:basedOn w:val="Tabelanormal"/>
    <w:next w:val="Tabelacomgrade"/>
    <w:uiPriority w:val="59"/>
    <w:rsid w:val="00B4539A"/>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3">
    <w:name w:val="Tabela com grade3"/>
    <w:basedOn w:val="Tabelanormal"/>
    <w:next w:val="Tabelacomgrade"/>
    <w:uiPriority w:val="59"/>
    <w:rsid w:val="00B4539A"/>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egendaChar">
    <w:name w:val="Legenda Char"/>
    <w:aliases w:val="Tabela1 Char"/>
    <w:link w:val="Legenda"/>
    <w:uiPriority w:val="99"/>
    <w:rsid w:val="00B4539A"/>
    <w:rPr>
      <w:rFonts w:ascii="Verdana" w:eastAsia="Times New Roman" w:hAnsi="Verdana" w:cs="Times New Roman"/>
      <w:b/>
      <w:bCs/>
      <w:color w:val="FF0000"/>
      <w:sz w:val="18"/>
      <w:szCs w:val="24"/>
      <w:lang w:eastAsia="pt-BR"/>
    </w:rPr>
  </w:style>
  <w:style w:type="paragraph" w:customStyle="1" w:styleId="1C1">
    <w:name w:val="1. C1"/>
    <w:basedOn w:val="PargrafodaLista"/>
    <w:link w:val="1C1Char"/>
    <w:qFormat/>
    <w:rsid w:val="00B4539A"/>
    <w:pPr>
      <w:numPr>
        <w:numId w:val="44"/>
      </w:numPr>
      <w:tabs>
        <w:tab w:val="left" w:pos="0"/>
      </w:tabs>
      <w:spacing w:before="240" w:after="240" w:line="276" w:lineRule="auto"/>
      <w:ind w:left="0" w:firstLine="0"/>
      <w:jc w:val="both"/>
      <w:outlineLvl w:val="1"/>
    </w:pPr>
    <w:rPr>
      <w:rFonts w:ascii="Calibri" w:hAnsi="Calibri" w:cs="Calibri"/>
      <w:b/>
      <w:color w:val="000000"/>
      <w:spacing w:val="20"/>
      <w:szCs w:val="22"/>
    </w:rPr>
  </w:style>
  <w:style w:type="paragraph" w:customStyle="1" w:styleId="11C2">
    <w:name w:val="1.1 C2"/>
    <w:basedOn w:val="PargrafodaLista"/>
    <w:link w:val="11C2Char"/>
    <w:qFormat/>
    <w:rsid w:val="00B4539A"/>
    <w:pPr>
      <w:numPr>
        <w:ilvl w:val="1"/>
        <w:numId w:val="44"/>
      </w:numPr>
      <w:tabs>
        <w:tab w:val="left" w:pos="0"/>
      </w:tabs>
      <w:spacing w:before="120" w:after="120" w:line="276" w:lineRule="auto"/>
      <w:ind w:left="0" w:firstLine="0"/>
      <w:jc w:val="both"/>
    </w:pPr>
    <w:rPr>
      <w:rFonts w:ascii="Calibri" w:eastAsia="Calibri" w:hAnsi="Calibri" w:cs="Calibri"/>
      <w:szCs w:val="22"/>
    </w:rPr>
  </w:style>
  <w:style w:type="character" w:customStyle="1" w:styleId="1C1Char">
    <w:name w:val="1. C1 Char"/>
    <w:link w:val="1C1"/>
    <w:rsid w:val="00B4539A"/>
    <w:rPr>
      <w:rFonts w:ascii="Calibri" w:eastAsia="Times New Roman" w:hAnsi="Calibri" w:cs="Calibri"/>
      <w:b/>
      <w:color w:val="000000"/>
      <w:spacing w:val="20"/>
      <w:sz w:val="24"/>
      <w:lang w:eastAsia="pt-BR"/>
    </w:rPr>
  </w:style>
  <w:style w:type="paragraph" w:customStyle="1" w:styleId="111C3">
    <w:name w:val="1.1.1 C3"/>
    <w:basedOn w:val="PargrafodaLista"/>
    <w:link w:val="111C3Char"/>
    <w:qFormat/>
    <w:rsid w:val="00B4539A"/>
    <w:pPr>
      <w:numPr>
        <w:ilvl w:val="2"/>
        <w:numId w:val="44"/>
      </w:numPr>
      <w:tabs>
        <w:tab w:val="left" w:pos="0"/>
      </w:tabs>
      <w:spacing w:before="120" w:after="120" w:line="276" w:lineRule="auto"/>
      <w:ind w:left="0" w:firstLine="0"/>
      <w:jc w:val="both"/>
    </w:pPr>
    <w:rPr>
      <w:rFonts w:ascii="Calibri" w:eastAsia="Calibri" w:hAnsi="Calibri" w:cs="Calibri"/>
      <w:color w:val="000000"/>
      <w:szCs w:val="22"/>
    </w:rPr>
  </w:style>
  <w:style w:type="character" w:customStyle="1" w:styleId="11C2Char">
    <w:name w:val="1.1 C2 Char"/>
    <w:link w:val="11C2"/>
    <w:rsid w:val="00B4539A"/>
    <w:rPr>
      <w:rFonts w:ascii="Calibri" w:eastAsia="Calibri" w:hAnsi="Calibri" w:cs="Calibri"/>
      <w:sz w:val="24"/>
      <w:lang w:eastAsia="pt-BR"/>
    </w:rPr>
  </w:style>
  <w:style w:type="character" w:customStyle="1" w:styleId="111C3Char">
    <w:name w:val="1.1.1 C3 Char"/>
    <w:link w:val="111C3"/>
    <w:rsid w:val="00B4539A"/>
    <w:rPr>
      <w:rFonts w:ascii="Calibri" w:eastAsia="Calibri" w:hAnsi="Calibri" w:cs="Calibri"/>
      <w:color w:val="000000"/>
      <w:sz w:val="24"/>
      <w:lang w:eastAsia="pt-BR"/>
    </w:rPr>
  </w:style>
  <w:style w:type="paragraph" w:customStyle="1" w:styleId="1111C4">
    <w:name w:val="1.1.1.1 C4"/>
    <w:basedOn w:val="111C3"/>
    <w:qFormat/>
    <w:rsid w:val="00B4539A"/>
    <w:pPr>
      <w:numPr>
        <w:ilvl w:val="3"/>
      </w:numPr>
      <w:ind w:left="0" w:firstLine="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71555393">
      <w:bodyDiv w:val="1"/>
      <w:marLeft w:val="0"/>
      <w:marRight w:val="0"/>
      <w:marTop w:val="0"/>
      <w:marBottom w:val="0"/>
      <w:divBdr>
        <w:top w:val="none" w:sz="0" w:space="0" w:color="auto"/>
        <w:left w:val="none" w:sz="0" w:space="0" w:color="auto"/>
        <w:bottom w:val="none" w:sz="0" w:space="0" w:color="auto"/>
        <w:right w:val="none" w:sz="0" w:space="0" w:color="auto"/>
      </w:divBdr>
      <w:divsChild>
        <w:div w:id="181744856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image" Target="media/image10.png"/><Relationship Id="rId7"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footer" Target="footer1.xml"/><Relationship Id="rId25"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image" Target="media/image9.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sgolite.mt.sebrae.com.br/SolicitacoesOnline" TargetMode="External"/><Relationship Id="rId24" Type="http://schemas.openxmlformats.org/officeDocument/2006/relationships/image" Target="media/image13.emf"/><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header" Target="header3.xml"/><Relationship Id="rId10" Type="http://schemas.openxmlformats.org/officeDocument/2006/relationships/endnotes" Target="endnotes.xml"/><Relationship Id="rId19" Type="http://schemas.openxmlformats.org/officeDocument/2006/relationships/image" Target="media/image8.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footer" Target="footer3.xml"/><Relationship Id="rId30"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6.jpeg"/></Relationships>
</file>

<file path=word/_rels/header1.xml.rels><?xml version="1.0" encoding="UTF-8" standalone="yes"?>
<Relationships xmlns="http://schemas.openxmlformats.org/package/2006/relationships"><Relationship Id="rId1" Type="http://schemas.openxmlformats.org/officeDocument/2006/relationships/image" Target="media/image5.jpeg"/></Relationships>
</file>

<file path=word/_rels/header2.xml.rels><?xml version="1.0" encoding="UTF-8" standalone="yes"?>
<Relationships xmlns="http://schemas.openxmlformats.org/package/2006/relationships"><Relationship Id="rId1" Type="http://schemas.openxmlformats.org/officeDocument/2006/relationships/image" Target="media/image14.jpeg"/></Relationships>
</file>

<file path=word/_rels/header3.xml.rels><?xml version="1.0" encoding="UTF-8" standalone="yes"?>
<Relationships xmlns="http://schemas.openxmlformats.org/package/2006/relationships"><Relationship Id="rId1" Type="http://schemas.openxmlformats.org/officeDocument/2006/relationships/image" Target="media/image14.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403C3FC5BAA3D746A381A74296D2E891" ma:contentTypeVersion="2" ma:contentTypeDescription="Crie um novo documento." ma:contentTypeScope="" ma:versionID="c180430d7ab5c2f4c35089aeac765ce9">
  <xsd:schema xmlns:xsd="http://www.w3.org/2001/XMLSchema" xmlns:xs="http://www.w3.org/2001/XMLSchema" xmlns:p="http://schemas.microsoft.com/office/2006/metadata/properties" xmlns:ns2="83233631-5b7d-4014-8ed6-7853a8ec76bf" targetNamespace="http://schemas.microsoft.com/office/2006/metadata/properties" ma:root="true" ma:fieldsID="bb7ce7434f822944014f369a965391f0" ns2:_="">
    <xsd:import namespace="83233631-5b7d-4014-8ed6-7853a8ec76bf"/>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3233631-5b7d-4014-8ed6-7853a8ec76b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09FE36-6B3A-4104-8FC3-A0467A5C3E0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3233631-5b7d-4014-8ed6-7853a8ec76b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8045AD7-971E-4781-9DFC-77769372DAAF}">
  <ds:schemaRefs>
    <ds:schemaRef ds:uri="http://schemas.microsoft.com/sharepoint/v3/contenttype/forms"/>
  </ds:schemaRefs>
</ds:datastoreItem>
</file>

<file path=customXml/itemProps3.xml><?xml version="1.0" encoding="utf-8"?>
<ds:datastoreItem xmlns:ds="http://schemas.openxmlformats.org/officeDocument/2006/customXml" ds:itemID="{6BD5EA97-0514-4826-9459-60B87B082BF3}">
  <ds:schemaRefs>
    <ds:schemaRef ds:uri="http://purl.org/dc/elements/1.1/"/>
    <ds:schemaRef ds:uri="http://schemas.microsoft.com/office/2006/metadata/properties"/>
    <ds:schemaRef ds:uri="http://purl.org/dc/terms/"/>
    <ds:schemaRef ds:uri="http://schemas.openxmlformats.org/package/2006/metadata/core-properties"/>
    <ds:schemaRef ds:uri="83233631-5b7d-4014-8ed6-7853a8ec76bf"/>
    <ds:schemaRef ds:uri="http://schemas.microsoft.com/office/2006/documentManagement/types"/>
    <ds:schemaRef ds:uri="http://schemas.microsoft.com/office/infopath/2007/PartnerControls"/>
    <ds:schemaRef ds:uri="http://www.w3.org/XML/1998/namespace"/>
    <ds:schemaRef ds:uri="http://purl.org/dc/dcmitype/"/>
  </ds:schemaRefs>
</ds:datastoreItem>
</file>

<file path=customXml/itemProps4.xml><?xml version="1.0" encoding="utf-8"?>
<ds:datastoreItem xmlns:ds="http://schemas.openxmlformats.org/officeDocument/2006/customXml" ds:itemID="{6E0E49A3-8B3F-450B-88F5-59E32F2102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35</Pages>
  <Words>10071</Words>
  <Characters>54385</Characters>
  <Application>Microsoft Office Word</Application>
  <DocSecurity>8</DocSecurity>
  <Lines>453</Lines>
  <Paragraphs>128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64328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Adriana Rodrigues da Silva</dc:creator>
  <cp:keywords/>
  <cp:lastModifiedBy>Adriana Rodrigues da Silva</cp:lastModifiedBy>
  <cp:revision>8</cp:revision>
  <cp:lastPrinted>2020-05-18T17:43:00Z</cp:lastPrinted>
  <dcterms:created xsi:type="dcterms:W3CDTF">2020-05-22T14:49:00Z</dcterms:created>
  <dcterms:modified xsi:type="dcterms:W3CDTF">2020-05-26T15:32:00Z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0x010100403C3FC5BAA3D746A381A74296D2E891</vt:lpwstr>
  </property>
</Properties>
</file>